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40" w:rsidRDefault="00F36953">
      <w:pPr>
        <w:pStyle w:val="Standard1"/>
        <w:widowControl w:val="0"/>
        <w:spacing w:line="300" w:lineRule="auto"/>
        <w:jc w:val="center"/>
        <w:rPr>
          <w:rFonts w:ascii="Univers" w:hAnsi="Univers"/>
          <w:noProof/>
        </w:rPr>
      </w:pPr>
      <w:r>
        <w:rPr>
          <w:rFonts w:ascii="Univers" w:hAnsi="Univers"/>
          <w:noProof/>
        </w:rPr>
        <w:drawing>
          <wp:inline distT="0" distB="0" distL="0" distR="0">
            <wp:extent cx="2352675" cy="819598"/>
            <wp:effectExtent l="19050" t="0" r="9525" b="0"/>
            <wp:docPr id="2" name="Grafik 1" descr="KFA_Rumel_LogoNeu1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A_Rumel_LogoNeu1405.jpg"/>
                    <pic:cNvPicPr/>
                  </pic:nvPicPr>
                  <pic:blipFill>
                    <a:blip r:embed="rId11" cstate="print"/>
                    <a:stretch>
                      <a:fillRect/>
                    </a:stretch>
                  </pic:blipFill>
                  <pic:spPr>
                    <a:xfrm>
                      <a:off x="0" y="0"/>
                      <a:ext cx="2355920" cy="820728"/>
                    </a:xfrm>
                    <a:prstGeom prst="rect">
                      <a:avLst/>
                    </a:prstGeom>
                  </pic:spPr>
                </pic:pic>
              </a:graphicData>
            </a:graphic>
          </wp:inline>
        </w:drawing>
      </w:r>
    </w:p>
    <w:p w:rsidR="00726A40" w:rsidRDefault="00100BA1">
      <w:pPr>
        <w:widowControl w:val="0"/>
        <w:spacing w:line="300" w:lineRule="auto"/>
        <w:jc w:val="both"/>
        <w:rPr>
          <w:rFonts w:ascii="Univers" w:hAnsi="Univers"/>
          <w:b/>
        </w:rPr>
      </w:pPr>
      <w:r w:rsidRPr="00100BA1">
        <w:rPr>
          <w:rFonts w:ascii="Univers" w:hAnsi="Univers"/>
          <w:noProof/>
        </w:rPr>
        <w:pict>
          <v:shapetype id="_x0000_t202" coordsize="21600,21600" o:spt="202" path="m,l,21600r21600,l21600,xe">
            <v:stroke joinstyle="miter"/>
            <v:path gradientshapeok="t" o:connecttype="rect"/>
          </v:shapetype>
          <v:shape id="_x0000_s1028" type="#_x0000_t202" style="position:absolute;left:0;text-align:left;margin-left:-21.85pt;margin-top:8.1pt;width:522pt;height:81pt;z-index:251657216" stroked="f" strokecolor="lime">
            <v:textbox>
              <w:txbxContent>
                <w:p w:rsidR="00011382" w:rsidRDefault="00011382">
                  <w:pPr>
                    <w:pStyle w:val="Fuzeile"/>
                    <w:tabs>
                      <w:tab w:val="clear" w:pos="4536"/>
                      <w:tab w:val="clear" w:pos="9072"/>
                      <w:tab w:val="left" w:pos="2694"/>
                      <w:tab w:val="left" w:pos="5812"/>
                    </w:tabs>
                    <w:rPr>
                      <w:rFonts w:ascii="Arial" w:hAnsi="Arial" w:cs="Arial"/>
                    </w:rPr>
                  </w:pPr>
                </w:p>
                <w:p w:rsidR="00011382" w:rsidRDefault="00011382">
                  <w:pPr>
                    <w:pStyle w:val="Fuzeile"/>
                    <w:tabs>
                      <w:tab w:val="clear" w:pos="4536"/>
                      <w:tab w:val="clear" w:pos="9072"/>
                      <w:tab w:val="left" w:pos="2694"/>
                      <w:tab w:val="left" w:pos="5812"/>
                    </w:tabs>
                    <w:rPr>
                      <w:rFonts w:ascii="Arial" w:hAnsi="Arial" w:cs="Arial"/>
                    </w:rPr>
                  </w:pPr>
                </w:p>
                <w:p w:rsidR="00011382" w:rsidRDefault="00B57298">
                  <w:pPr>
                    <w:pStyle w:val="Fuzeile"/>
                    <w:tabs>
                      <w:tab w:val="clear" w:pos="4536"/>
                      <w:tab w:val="clear" w:pos="9072"/>
                      <w:tab w:val="left" w:pos="2694"/>
                      <w:tab w:val="left" w:pos="5812"/>
                    </w:tabs>
                    <w:rPr>
                      <w:rFonts w:ascii="Arial" w:hAnsi="Arial" w:cs="Arial"/>
                    </w:rPr>
                  </w:pPr>
                  <w:proofErr w:type="spellStart"/>
                  <w:r>
                    <w:rPr>
                      <w:rFonts w:ascii="Arial" w:hAnsi="Arial" w:cs="Arial"/>
                    </w:rPr>
                    <w:t>Bosfelder</w:t>
                  </w:r>
                  <w:proofErr w:type="spellEnd"/>
                  <w:r>
                    <w:rPr>
                      <w:rFonts w:ascii="Arial" w:hAnsi="Arial" w:cs="Arial"/>
                    </w:rPr>
                    <w:t xml:space="preserve"> Weg 7</w:t>
                  </w:r>
                  <w:r w:rsidR="00011382">
                    <w:rPr>
                      <w:rFonts w:ascii="Arial" w:hAnsi="Arial" w:cs="Arial"/>
                    </w:rPr>
                    <w:tab/>
                    <w:t xml:space="preserve">              Telefon:</w:t>
                  </w:r>
                  <w:r w:rsidR="00011382">
                    <w:rPr>
                      <w:rFonts w:ascii="Arial" w:hAnsi="Arial" w:cs="Arial"/>
                      <w:sz w:val="12"/>
                    </w:rPr>
                    <w:t xml:space="preserve"> </w:t>
                  </w:r>
                  <w:r w:rsidR="00011382">
                    <w:rPr>
                      <w:rFonts w:ascii="Arial" w:hAnsi="Arial" w:cs="Arial"/>
                    </w:rPr>
                    <w:t xml:space="preserve">+49 (0) </w:t>
                  </w:r>
                  <w:r w:rsidR="00F36953">
                    <w:rPr>
                      <w:rFonts w:ascii="Arial" w:hAnsi="Arial" w:cs="Arial"/>
                    </w:rPr>
                    <w:t>5242</w:t>
                  </w:r>
                  <w:r w:rsidR="00011382">
                    <w:rPr>
                      <w:rFonts w:ascii="Arial" w:hAnsi="Arial" w:cs="Arial"/>
                    </w:rPr>
                    <w:t>-</w:t>
                  </w:r>
                  <w:r w:rsidR="00F36953">
                    <w:rPr>
                      <w:rFonts w:ascii="Arial" w:hAnsi="Arial" w:cs="Arial"/>
                    </w:rPr>
                    <w:t>55018</w:t>
                  </w:r>
                  <w:r w:rsidR="00581F69">
                    <w:rPr>
                      <w:rFonts w:ascii="Arial" w:hAnsi="Arial" w:cs="Arial"/>
                    </w:rPr>
                    <w:t>-0</w:t>
                  </w:r>
                  <w:r w:rsidR="00011382">
                    <w:rPr>
                      <w:rFonts w:ascii="Arial" w:hAnsi="Arial" w:cs="Arial"/>
                    </w:rPr>
                    <w:tab/>
                    <w:t xml:space="preserve">        Inhaber: Markus Rumel</w:t>
                  </w:r>
                </w:p>
                <w:p w:rsidR="00011382" w:rsidRDefault="00011382" w:rsidP="00581F69">
                  <w:pPr>
                    <w:tabs>
                      <w:tab w:val="left" w:pos="2694"/>
                      <w:tab w:val="left" w:pos="5670"/>
                      <w:tab w:val="left" w:pos="5812"/>
                      <w:tab w:val="left" w:pos="6521"/>
                      <w:tab w:val="left" w:pos="6804"/>
                    </w:tabs>
                    <w:rPr>
                      <w:rFonts w:ascii="Arial" w:hAnsi="Arial" w:cs="Arial"/>
                    </w:rPr>
                  </w:pPr>
                  <w:r>
                    <w:rPr>
                      <w:rFonts w:ascii="Arial" w:hAnsi="Arial" w:cs="Arial"/>
                    </w:rPr>
                    <w:t>33378 Rheda-Wiedenbrück</w:t>
                  </w:r>
                  <w:r>
                    <w:rPr>
                      <w:rFonts w:ascii="Arial" w:hAnsi="Arial" w:cs="Arial"/>
                    </w:rPr>
                    <w:tab/>
                    <w:t xml:space="preserve">              Telefax:</w:t>
                  </w:r>
                  <w:r>
                    <w:rPr>
                      <w:rFonts w:ascii="Arial" w:hAnsi="Arial" w:cs="Arial"/>
                      <w:sz w:val="16"/>
                    </w:rPr>
                    <w:t xml:space="preserve"> </w:t>
                  </w:r>
                  <w:r>
                    <w:rPr>
                      <w:rFonts w:ascii="Arial" w:hAnsi="Arial" w:cs="Arial"/>
                    </w:rPr>
                    <w:t xml:space="preserve">+49 (0) </w:t>
                  </w:r>
                  <w:r w:rsidR="00F36953">
                    <w:rPr>
                      <w:rFonts w:ascii="Arial" w:hAnsi="Arial" w:cs="Arial"/>
                    </w:rPr>
                    <w:t xml:space="preserve">5242-55018-15 </w:t>
                  </w:r>
                  <w:r>
                    <w:rPr>
                      <w:rFonts w:ascii="Arial" w:hAnsi="Arial" w:cs="Arial"/>
                    </w:rPr>
                    <w:t xml:space="preserve">    </w:t>
                  </w:r>
                  <w:r w:rsidR="00581F69">
                    <w:rPr>
                      <w:rFonts w:ascii="Arial" w:hAnsi="Arial" w:cs="Arial"/>
                    </w:rPr>
                    <w:t xml:space="preserve">  </w:t>
                  </w:r>
                  <w:proofErr w:type="spellStart"/>
                  <w:r>
                    <w:rPr>
                      <w:rFonts w:ascii="Arial" w:hAnsi="Arial" w:cs="Arial"/>
                    </w:rPr>
                    <w:t>USt</w:t>
                  </w:r>
                  <w:proofErr w:type="spellEnd"/>
                  <w:r>
                    <w:rPr>
                      <w:rFonts w:ascii="Arial" w:hAnsi="Arial" w:cs="Arial"/>
                    </w:rPr>
                    <w:t>-ID: DE 231 809 958</w:t>
                  </w:r>
                </w:p>
                <w:p w:rsidR="00011382" w:rsidRPr="009C0A6E" w:rsidRDefault="00100BA1">
                  <w:pPr>
                    <w:pStyle w:val="Fuzeile"/>
                    <w:tabs>
                      <w:tab w:val="clear" w:pos="4536"/>
                      <w:tab w:val="clear" w:pos="9072"/>
                      <w:tab w:val="left" w:pos="2694"/>
                      <w:tab w:val="left" w:pos="5812"/>
                    </w:tabs>
                    <w:rPr>
                      <w:rFonts w:ascii="Arial" w:hAnsi="Arial" w:cs="Arial"/>
                    </w:rPr>
                  </w:pPr>
                  <w:hyperlink r:id="rId12" w:history="1">
                    <w:r w:rsidR="00011382" w:rsidRPr="009C0A6E">
                      <w:rPr>
                        <w:rStyle w:val="Hyperlink"/>
                        <w:rFonts w:ascii="Arial" w:hAnsi="Arial" w:cs="Arial"/>
                      </w:rPr>
                      <w:t>http://www.kraftfahrer-ausbildung.de</w:t>
                    </w:r>
                  </w:hyperlink>
                  <w:r w:rsidR="00011382" w:rsidRPr="009C0A6E">
                    <w:rPr>
                      <w:rFonts w:ascii="Arial" w:hAnsi="Arial" w:cs="Arial"/>
                    </w:rPr>
                    <w:t xml:space="preserve">     </w:t>
                  </w:r>
                  <w:hyperlink r:id="rId13" w:history="1">
                    <w:r w:rsidR="00011382" w:rsidRPr="009C0A6E">
                      <w:rPr>
                        <w:rStyle w:val="Hyperlink"/>
                        <w:rFonts w:ascii="Arial" w:hAnsi="Arial" w:cs="Arial"/>
                      </w:rPr>
                      <w:t>info@kraftfahrer-ausbildung.de</w:t>
                    </w:r>
                  </w:hyperlink>
                  <w:r w:rsidR="00011382" w:rsidRPr="009C0A6E">
                    <w:rPr>
                      <w:rFonts w:ascii="Arial" w:hAnsi="Arial" w:cs="Arial"/>
                    </w:rPr>
                    <w:t xml:space="preserve">  </w:t>
                  </w:r>
                  <w:r w:rsidR="00011382" w:rsidRPr="009C0A6E">
                    <w:rPr>
                      <w:rFonts w:ascii="Arial" w:hAnsi="Arial" w:cs="Arial"/>
                    </w:rPr>
                    <w:tab/>
                    <w:t xml:space="preserve"> </w:t>
                  </w:r>
                </w:p>
                <w:p w:rsidR="00011382" w:rsidRPr="009C0A6E" w:rsidRDefault="00011382">
                  <w:pPr>
                    <w:tabs>
                      <w:tab w:val="left" w:pos="2694"/>
                      <w:tab w:val="left" w:pos="5812"/>
                    </w:tabs>
                    <w:rPr>
                      <w:rFonts w:ascii="Arial" w:hAnsi="Arial" w:cs="Arial"/>
                    </w:rPr>
                  </w:pPr>
                  <w:r w:rsidRPr="009C0A6E">
                    <w:rPr>
                      <w:rFonts w:ascii="Arial" w:hAnsi="Arial" w:cs="Arial"/>
                    </w:rPr>
                    <w:t xml:space="preserve"> </w:t>
                  </w:r>
                </w:p>
              </w:txbxContent>
            </v:textbox>
          </v:shape>
        </w:pict>
      </w:r>
    </w:p>
    <w:p w:rsidR="00726A40" w:rsidRDefault="00726A40">
      <w:pPr>
        <w:widowControl w:val="0"/>
        <w:spacing w:line="300" w:lineRule="auto"/>
        <w:jc w:val="both"/>
        <w:rPr>
          <w:rFonts w:ascii="Univers" w:hAnsi="Univers"/>
          <w:spacing w:val="-3"/>
        </w:rPr>
      </w:pPr>
    </w:p>
    <w:p w:rsidR="00726A40" w:rsidRDefault="00726A40">
      <w:pPr>
        <w:widowControl w:val="0"/>
        <w:spacing w:line="300" w:lineRule="auto"/>
        <w:jc w:val="both"/>
        <w:rPr>
          <w:rFonts w:ascii="Univers" w:hAnsi="Univers"/>
        </w:rPr>
      </w:pPr>
    </w:p>
    <w:p w:rsidR="00726A40" w:rsidRDefault="00726A40">
      <w:pPr>
        <w:pStyle w:val="berschrift3"/>
        <w:keepNext w:val="0"/>
        <w:tabs>
          <w:tab w:val="clear" w:pos="4513"/>
          <w:tab w:val="clear" w:pos="5040"/>
          <w:tab w:val="clear" w:pos="5760"/>
          <w:tab w:val="clear" w:pos="6480"/>
          <w:tab w:val="clear" w:pos="7200"/>
          <w:tab w:val="clear" w:pos="7920"/>
          <w:tab w:val="clear" w:pos="8640"/>
        </w:tabs>
        <w:rPr>
          <w:sz w:val="20"/>
        </w:rPr>
      </w:pPr>
      <w:r>
        <w:rPr>
          <w:sz w:val="20"/>
        </w:rPr>
        <w:tab/>
      </w:r>
    </w:p>
    <w:p w:rsidR="00726A40" w:rsidRDefault="00726A40">
      <w:pPr>
        <w:pStyle w:val="berschrift3"/>
        <w:keepNext w:val="0"/>
        <w:tabs>
          <w:tab w:val="clear" w:pos="4513"/>
          <w:tab w:val="clear" w:pos="5040"/>
          <w:tab w:val="clear" w:pos="5760"/>
          <w:tab w:val="clear" w:pos="6480"/>
          <w:tab w:val="clear" w:pos="7200"/>
          <w:tab w:val="clear" w:pos="7920"/>
          <w:tab w:val="clear" w:pos="8640"/>
        </w:tabs>
        <w:rPr>
          <w:sz w:val="20"/>
        </w:rPr>
      </w:pPr>
    </w:p>
    <w:p w:rsidR="00726A40" w:rsidRDefault="00726A40">
      <w:pPr>
        <w:pStyle w:val="berschrift3"/>
        <w:keepNext w:val="0"/>
        <w:tabs>
          <w:tab w:val="clear" w:pos="4513"/>
          <w:tab w:val="clear" w:pos="5040"/>
          <w:tab w:val="clear" w:pos="5760"/>
          <w:tab w:val="clear" w:pos="6480"/>
          <w:tab w:val="clear" w:pos="7200"/>
          <w:tab w:val="clear" w:pos="7920"/>
          <w:tab w:val="clear" w:pos="8640"/>
        </w:tabs>
        <w:rPr>
          <w:sz w:val="20"/>
        </w:rPr>
      </w:pPr>
    </w:p>
    <w:p w:rsidR="00726A40" w:rsidRDefault="00726A40">
      <w:pPr>
        <w:pStyle w:val="berschrift3"/>
        <w:keepNext w:val="0"/>
        <w:tabs>
          <w:tab w:val="clear" w:pos="4513"/>
          <w:tab w:val="clear" w:pos="5040"/>
          <w:tab w:val="clear" w:pos="5760"/>
          <w:tab w:val="clear" w:pos="6480"/>
          <w:tab w:val="clear" w:pos="7200"/>
          <w:tab w:val="clear" w:pos="7920"/>
          <w:tab w:val="clear" w:pos="8640"/>
        </w:tabs>
        <w:rPr>
          <w:sz w:val="20"/>
        </w:rPr>
      </w:pPr>
    </w:p>
    <w:p w:rsidR="00726A40" w:rsidRDefault="00726A40">
      <w:pPr>
        <w:pStyle w:val="berschrift3"/>
        <w:keepNext w:val="0"/>
        <w:tabs>
          <w:tab w:val="clear" w:pos="4513"/>
          <w:tab w:val="clear" w:pos="5040"/>
          <w:tab w:val="clear" w:pos="5760"/>
          <w:tab w:val="clear" w:pos="6480"/>
          <w:tab w:val="clear" w:pos="7200"/>
          <w:tab w:val="clear" w:pos="7920"/>
          <w:tab w:val="clear" w:pos="8640"/>
        </w:tabs>
        <w:rPr>
          <w:sz w:val="24"/>
        </w:rPr>
      </w:pPr>
    </w:p>
    <w:p w:rsidR="00726A40" w:rsidRDefault="00726A40">
      <w:pPr>
        <w:pStyle w:val="berschrift3"/>
        <w:keepNext w:val="0"/>
        <w:tabs>
          <w:tab w:val="clear" w:pos="4513"/>
          <w:tab w:val="clear" w:pos="5040"/>
          <w:tab w:val="clear" w:pos="5760"/>
          <w:tab w:val="clear" w:pos="6480"/>
          <w:tab w:val="clear" w:pos="7200"/>
          <w:tab w:val="clear" w:pos="7920"/>
          <w:tab w:val="clear" w:pos="8640"/>
        </w:tabs>
        <w:rPr>
          <w:sz w:val="24"/>
        </w:rPr>
      </w:pPr>
    </w:p>
    <w:p w:rsidR="00726A40" w:rsidRDefault="00726A40">
      <w:pPr>
        <w:pStyle w:val="berschrift3"/>
        <w:keepNext w:val="0"/>
        <w:tabs>
          <w:tab w:val="clear" w:pos="4513"/>
          <w:tab w:val="clear" w:pos="5040"/>
          <w:tab w:val="clear" w:pos="5760"/>
          <w:tab w:val="clear" w:pos="6480"/>
          <w:tab w:val="clear" w:pos="7200"/>
          <w:tab w:val="clear" w:pos="7920"/>
          <w:tab w:val="clear" w:pos="8640"/>
        </w:tabs>
        <w:rPr>
          <w:sz w:val="24"/>
        </w:rPr>
      </w:pPr>
    </w:p>
    <w:p w:rsidR="00726A40" w:rsidRPr="00214215" w:rsidRDefault="00726A40" w:rsidP="00214215">
      <w:pPr>
        <w:pStyle w:val="berschrift3"/>
        <w:keepNext w:val="0"/>
        <w:tabs>
          <w:tab w:val="clear" w:pos="4513"/>
          <w:tab w:val="clear" w:pos="5040"/>
          <w:tab w:val="clear" w:pos="5760"/>
          <w:tab w:val="clear" w:pos="6480"/>
          <w:tab w:val="clear" w:pos="7200"/>
          <w:tab w:val="clear" w:pos="7920"/>
          <w:tab w:val="clear" w:pos="8640"/>
        </w:tabs>
        <w:rPr>
          <w:rFonts w:ascii="Verdana" w:hAnsi="Verdana"/>
          <w:sz w:val="20"/>
        </w:rPr>
      </w:pPr>
    </w:p>
    <w:p w:rsidR="00726A40" w:rsidRPr="00214215" w:rsidRDefault="00726A40" w:rsidP="00214215">
      <w:pPr>
        <w:pStyle w:val="berschrift3"/>
        <w:keepNext w:val="0"/>
        <w:tabs>
          <w:tab w:val="clear" w:pos="4513"/>
          <w:tab w:val="clear" w:pos="5040"/>
          <w:tab w:val="clear" w:pos="5760"/>
          <w:tab w:val="clear" w:pos="6480"/>
          <w:tab w:val="clear" w:pos="7200"/>
          <w:tab w:val="clear" w:pos="7920"/>
          <w:tab w:val="clear" w:pos="8640"/>
        </w:tabs>
        <w:jc w:val="center"/>
        <w:rPr>
          <w:rFonts w:ascii="Verdana" w:hAnsi="Verdana"/>
          <w:sz w:val="20"/>
        </w:rPr>
      </w:pPr>
      <w:r w:rsidRPr="00214215">
        <w:rPr>
          <w:rFonts w:ascii="Verdana" w:hAnsi="Verdana"/>
          <w:sz w:val="20"/>
        </w:rPr>
        <w:t>Allgemeine Geschäftsbedingungen</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numPr>
          <w:ilvl w:val="0"/>
          <w:numId w:val="3"/>
        </w:numPr>
        <w:tabs>
          <w:tab w:val="clear" w:pos="2520"/>
        </w:tabs>
        <w:spacing w:line="300" w:lineRule="auto"/>
        <w:ind w:left="1134" w:hanging="819"/>
        <w:jc w:val="both"/>
        <w:rPr>
          <w:rFonts w:ascii="Verdana" w:hAnsi="Verdana"/>
          <w:b/>
        </w:rPr>
      </w:pPr>
      <w:r w:rsidRPr="00214215">
        <w:rPr>
          <w:rFonts w:ascii="Verdana" w:hAnsi="Verdana"/>
        </w:rPr>
        <w:t xml:space="preserve"> Geltung der Geschäftsbedingungen von</w:t>
      </w:r>
      <w:r w:rsidR="00214215" w:rsidRPr="00214215">
        <w:rPr>
          <w:rFonts w:ascii="Verdana" w:hAnsi="Verdana"/>
        </w:rPr>
        <w:t xml:space="preserve"> </w:t>
      </w:r>
      <w:r w:rsidR="00214215" w:rsidRPr="00214215">
        <w:rPr>
          <w:rFonts w:ascii="Verdana" w:hAnsi="Verdana"/>
          <w:i/>
        </w:rPr>
        <w:t>KFA-Rumel</w:t>
      </w:r>
      <w:r w:rsidRPr="00214215">
        <w:rPr>
          <w:rFonts w:ascii="Verdana" w:hAnsi="Verdana"/>
          <w:b/>
          <w:bCs/>
          <w:caps/>
          <w:spacing w:val="30"/>
        </w:rPr>
        <w:t xml:space="preserve">   </w:t>
      </w:r>
      <w:r w:rsidRPr="00214215">
        <w:rPr>
          <w:rFonts w:ascii="Verdana" w:hAnsi="Verdana"/>
          <w:b/>
          <w:bCs/>
        </w:rPr>
        <w:t xml:space="preserve"> </w:t>
      </w:r>
    </w:p>
    <w:p w:rsidR="00726A40" w:rsidRPr="00214215" w:rsidRDefault="00726A40" w:rsidP="00214215">
      <w:pPr>
        <w:widowControl w:val="0"/>
        <w:numPr>
          <w:ilvl w:val="0"/>
          <w:numId w:val="3"/>
        </w:numPr>
        <w:tabs>
          <w:tab w:val="clear" w:pos="2520"/>
        </w:tabs>
        <w:spacing w:line="300" w:lineRule="auto"/>
        <w:ind w:left="1134" w:hanging="819"/>
        <w:jc w:val="both"/>
        <w:rPr>
          <w:rFonts w:ascii="Verdana" w:hAnsi="Verdana"/>
        </w:rPr>
      </w:pPr>
      <w:r w:rsidRPr="00214215">
        <w:rPr>
          <w:rFonts w:ascii="Verdana" w:hAnsi="Verdana"/>
        </w:rPr>
        <w:t xml:space="preserve"> Einkaufs- und Auftragsbedingungen</w:t>
      </w:r>
    </w:p>
    <w:p w:rsidR="00726A40" w:rsidRDefault="00726A40" w:rsidP="00214215">
      <w:pPr>
        <w:widowControl w:val="0"/>
        <w:numPr>
          <w:ilvl w:val="0"/>
          <w:numId w:val="3"/>
        </w:numPr>
        <w:tabs>
          <w:tab w:val="clear" w:pos="2520"/>
        </w:tabs>
        <w:spacing w:line="300" w:lineRule="auto"/>
        <w:ind w:left="1134" w:hanging="819"/>
        <w:jc w:val="both"/>
        <w:rPr>
          <w:rFonts w:ascii="Verdana" w:hAnsi="Verdana"/>
        </w:rPr>
      </w:pPr>
      <w:r w:rsidRPr="00214215">
        <w:rPr>
          <w:rFonts w:ascii="Verdana" w:hAnsi="Verdana"/>
        </w:rPr>
        <w:t xml:space="preserve"> Allgemeine Leistungsbedingungen</w:t>
      </w:r>
    </w:p>
    <w:p w:rsidR="00B85D0F" w:rsidRPr="00214215" w:rsidRDefault="00B85D0F" w:rsidP="00214215">
      <w:pPr>
        <w:widowControl w:val="0"/>
        <w:numPr>
          <w:ilvl w:val="0"/>
          <w:numId w:val="3"/>
        </w:numPr>
        <w:tabs>
          <w:tab w:val="clear" w:pos="2520"/>
        </w:tabs>
        <w:spacing w:line="300" w:lineRule="auto"/>
        <w:ind w:left="1134" w:hanging="819"/>
        <w:jc w:val="both"/>
        <w:rPr>
          <w:rFonts w:ascii="Verdana" w:hAnsi="Verdana"/>
        </w:rPr>
      </w:pPr>
      <w:r>
        <w:rPr>
          <w:rFonts w:ascii="Verdana" w:hAnsi="Verdana"/>
        </w:rPr>
        <w:t xml:space="preserve"> Sonderbedingungen für Seminare, Schulungen und Workshops</w:t>
      </w:r>
    </w:p>
    <w:p w:rsidR="00726A40" w:rsidRPr="00214215" w:rsidRDefault="00726A40" w:rsidP="00214215">
      <w:pPr>
        <w:widowControl w:val="0"/>
        <w:spacing w:line="300" w:lineRule="auto"/>
        <w:ind w:left="315"/>
        <w:jc w:val="both"/>
        <w:rPr>
          <w:rFonts w:ascii="Verdana" w:hAnsi="Verdana"/>
        </w:rPr>
      </w:pPr>
    </w:p>
    <w:p w:rsidR="00726A40" w:rsidRPr="00214215" w:rsidRDefault="00726A40" w:rsidP="00214215">
      <w:pPr>
        <w:widowControl w:val="0"/>
        <w:spacing w:line="300" w:lineRule="auto"/>
        <w:jc w:val="both"/>
        <w:rPr>
          <w:rFonts w:ascii="Verdana" w:hAnsi="Verdana"/>
        </w:rPr>
      </w:pPr>
      <w:r w:rsidRPr="00214215">
        <w:rPr>
          <w:rFonts w:ascii="Verdana" w:hAnsi="Verdana"/>
        </w:rPr>
        <w:tab/>
      </w:r>
      <w:r w:rsidRPr="00214215">
        <w:rPr>
          <w:rFonts w:ascii="Verdana" w:hAnsi="Verdana"/>
        </w:rPr>
        <w:tab/>
      </w:r>
      <w:r w:rsidRPr="00214215">
        <w:rPr>
          <w:rFonts w:ascii="Verdana" w:hAnsi="Verdana"/>
        </w:rPr>
        <w:tab/>
      </w:r>
    </w:p>
    <w:p w:rsidR="00726A40" w:rsidRPr="00214215" w:rsidRDefault="00726A40" w:rsidP="00214215">
      <w:pPr>
        <w:pStyle w:val="Fuzeile"/>
        <w:widowControl w:val="0"/>
        <w:tabs>
          <w:tab w:val="clear" w:pos="4536"/>
          <w:tab w:val="clear" w:pos="9072"/>
        </w:tabs>
        <w:spacing w:line="300" w:lineRule="auto"/>
        <w:jc w:val="both"/>
        <w:rPr>
          <w:rFonts w:ascii="Verdana" w:hAnsi="Verdana"/>
        </w:rPr>
      </w:pPr>
      <w:r w:rsidRPr="00214215">
        <w:rPr>
          <w:rFonts w:ascii="Verdana" w:hAnsi="Verdana"/>
        </w:rPr>
        <w:tab/>
      </w:r>
      <w:r w:rsidRPr="00214215">
        <w:rPr>
          <w:rFonts w:ascii="Verdana" w:hAnsi="Verdana"/>
        </w:rPr>
        <w:tab/>
      </w:r>
      <w:r w:rsidRPr="00214215">
        <w:rPr>
          <w:rFonts w:ascii="Verdana" w:hAnsi="Verdana"/>
        </w:rPr>
        <w:tab/>
      </w:r>
    </w:p>
    <w:p w:rsidR="00726A40" w:rsidRPr="00214215" w:rsidRDefault="00726A40" w:rsidP="00214215">
      <w:pPr>
        <w:widowControl w:val="0"/>
        <w:spacing w:line="300" w:lineRule="auto"/>
        <w:ind w:left="1276" w:right="1962"/>
        <w:jc w:val="both"/>
        <w:rPr>
          <w:rFonts w:ascii="Verdana" w:hAnsi="Verdana"/>
        </w:rPr>
      </w:pPr>
      <w:r w:rsidRPr="00214215">
        <w:rPr>
          <w:rFonts w:ascii="Verdana" w:hAnsi="Verdana"/>
        </w:rPr>
        <w:t xml:space="preserve"> </w:t>
      </w:r>
    </w:p>
    <w:p w:rsidR="00726A40" w:rsidRPr="00214215" w:rsidRDefault="00726A40" w:rsidP="00214215">
      <w:pPr>
        <w:widowControl w:val="0"/>
        <w:spacing w:line="300" w:lineRule="auto"/>
        <w:ind w:left="315"/>
        <w:jc w:val="both"/>
        <w:rPr>
          <w:rFonts w:ascii="Verdana" w:hAnsi="Verdana" w:cs="Arial"/>
          <w:spacing w:val="-3"/>
        </w:rPr>
      </w:pPr>
      <w:r w:rsidRPr="00214215">
        <w:rPr>
          <w:rFonts w:ascii="Verdana" w:hAnsi="Verdana" w:cs="Arial"/>
          <w:b/>
          <w:bCs/>
          <w:spacing w:val="-3"/>
        </w:rPr>
        <w:t>Besondere Klausel zum BDSG</w:t>
      </w:r>
      <w:r w:rsidRPr="00214215">
        <w:rPr>
          <w:rFonts w:ascii="Verdana" w:hAnsi="Verdana" w:cs="Arial"/>
          <w:spacing w:val="-3"/>
        </w:rPr>
        <w:t>: Unsere Vertragspartner ermächtigen uns, unter Verzicht auf eine gesonderte Mitteilung personenbezogene Daten im Rahmen des BDSG und soweit für die Durchführung des Vertragsverhältnisses erforderlich zu speichern und zu bearbeiten.</w:t>
      </w:r>
    </w:p>
    <w:p w:rsidR="00726A40" w:rsidRPr="00214215" w:rsidRDefault="00726A40" w:rsidP="00214215">
      <w:pPr>
        <w:widowControl w:val="0"/>
        <w:spacing w:line="300" w:lineRule="auto"/>
        <w:ind w:left="1276" w:right="1962"/>
        <w:jc w:val="both"/>
        <w:rPr>
          <w:rFonts w:ascii="Verdana" w:hAnsi="Verdana"/>
        </w:rPr>
        <w:sectPr w:rsidR="00726A40" w:rsidRPr="00214215">
          <w:headerReference w:type="default" r:id="rId14"/>
          <w:footerReference w:type="default" r:id="rId15"/>
          <w:pgSz w:w="11906" w:h="16838"/>
          <w:pgMar w:top="1247" w:right="992" w:bottom="851" w:left="1418" w:header="357" w:footer="731" w:gutter="0"/>
          <w:cols w:space="720"/>
          <w:noEndnote/>
          <w:titlePg/>
        </w:sectPr>
      </w:pPr>
    </w:p>
    <w:p w:rsidR="00726A40" w:rsidRPr="00214215" w:rsidRDefault="00726A40" w:rsidP="00214215">
      <w:pPr>
        <w:pStyle w:val="Textkrper-Einzug3"/>
        <w:widowControl w:val="0"/>
        <w:suppressAutoHyphens w:val="0"/>
        <w:spacing w:line="300" w:lineRule="auto"/>
        <w:jc w:val="both"/>
        <w:rPr>
          <w:rFonts w:ascii="Verdana" w:hAnsi="Verdana"/>
        </w:rPr>
      </w:pPr>
    </w:p>
    <w:p w:rsidR="00726A40" w:rsidRPr="00214215" w:rsidRDefault="00726A40" w:rsidP="00214215">
      <w:pPr>
        <w:pStyle w:val="Textkrper-Einzug3"/>
        <w:widowControl w:val="0"/>
        <w:suppressAutoHyphens w:val="0"/>
        <w:spacing w:line="300" w:lineRule="auto"/>
        <w:jc w:val="both"/>
        <w:rPr>
          <w:rFonts w:ascii="Verdana" w:hAnsi="Verdana"/>
        </w:rPr>
      </w:pPr>
    </w:p>
    <w:p w:rsidR="00726A40" w:rsidRPr="00214215" w:rsidRDefault="00726A40" w:rsidP="00214215">
      <w:pPr>
        <w:pStyle w:val="Textkrper-Einzug3"/>
        <w:widowControl w:val="0"/>
        <w:suppressAutoHyphens w:val="0"/>
        <w:spacing w:line="300" w:lineRule="auto"/>
        <w:jc w:val="both"/>
        <w:rPr>
          <w:rFonts w:ascii="Verdana" w:hAnsi="Verdana"/>
        </w:rPr>
      </w:pPr>
      <w:r w:rsidRPr="00214215">
        <w:rPr>
          <w:rFonts w:ascii="Verdana" w:hAnsi="Verdana"/>
        </w:rPr>
        <w:t>A.  Geltung der Allgemeinen Geschäft</w:t>
      </w:r>
      <w:r w:rsidRPr="00214215">
        <w:rPr>
          <w:rFonts w:ascii="Verdana" w:hAnsi="Verdana"/>
        </w:rPr>
        <w:t>s</w:t>
      </w:r>
      <w:r w:rsidRPr="00214215">
        <w:rPr>
          <w:rFonts w:ascii="Verdana" w:hAnsi="Verdana"/>
        </w:rPr>
        <w:t xml:space="preserve">bedingungen von </w:t>
      </w:r>
      <w:r w:rsidR="00214215" w:rsidRPr="00214215">
        <w:rPr>
          <w:rFonts w:ascii="Verdana" w:hAnsi="Verdana"/>
          <w:i/>
          <w:spacing w:val="30"/>
        </w:rPr>
        <w:t>KFA-Rumel</w:t>
      </w:r>
      <w:r w:rsidRPr="00214215">
        <w:rPr>
          <w:rFonts w:ascii="Verdana" w:hAnsi="Verdana"/>
          <w:caps/>
          <w:spacing w:val="30"/>
        </w:rPr>
        <w:t xml:space="preserve"> </w:t>
      </w:r>
      <w:r w:rsidRPr="00214215">
        <w:rPr>
          <w:rFonts w:ascii="Verdana" w:hAnsi="Verdana"/>
        </w:rPr>
        <w:t>und Wirksamkeit von Verträgen</w:t>
      </w:r>
    </w:p>
    <w:p w:rsidR="00726A40" w:rsidRPr="00214215" w:rsidRDefault="00726A40" w:rsidP="00214215">
      <w:pPr>
        <w:pStyle w:val="Standard1"/>
        <w:widowControl w:val="0"/>
        <w:spacing w:line="300" w:lineRule="auto"/>
        <w:rPr>
          <w:rFonts w:ascii="Verdana" w:hAnsi="Verdana" w:cs="Arial"/>
          <w:spacing w:val="-3"/>
        </w:rPr>
      </w:pPr>
    </w:p>
    <w:p w:rsidR="00726A40" w:rsidRPr="00214215" w:rsidRDefault="00726A40" w:rsidP="00214215">
      <w:pPr>
        <w:widowControl w:val="0"/>
        <w:spacing w:line="300" w:lineRule="auto"/>
        <w:jc w:val="both"/>
        <w:rPr>
          <w:rFonts w:ascii="Verdana" w:hAnsi="Verdana" w:cs="Arial"/>
          <w:spacing w:val="-3"/>
        </w:rPr>
      </w:pPr>
    </w:p>
    <w:p w:rsidR="00726A40" w:rsidRPr="00214215" w:rsidRDefault="00726A40" w:rsidP="00214215">
      <w:pPr>
        <w:widowControl w:val="0"/>
        <w:spacing w:line="300" w:lineRule="auto"/>
        <w:jc w:val="both"/>
        <w:rPr>
          <w:rFonts w:ascii="Verdana" w:hAnsi="Verdana" w:cs="Arial"/>
          <w:spacing w:val="-3"/>
        </w:rPr>
      </w:pPr>
    </w:p>
    <w:p w:rsidR="00726A40" w:rsidRPr="00214215" w:rsidRDefault="00726A40" w:rsidP="00214215">
      <w:pPr>
        <w:pStyle w:val="berschrift4"/>
        <w:keepNext w:val="0"/>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Arial"/>
          <w:bCs/>
          <w:spacing w:val="-3"/>
        </w:rPr>
      </w:pPr>
      <w:r w:rsidRPr="00214215">
        <w:rPr>
          <w:rFonts w:ascii="Verdana" w:hAnsi="Verdana" w:cs="Arial"/>
          <w:bCs/>
          <w:spacing w:val="-3"/>
        </w:rPr>
        <w:t>A.1 AGB-Geltung</w:t>
      </w:r>
    </w:p>
    <w:p w:rsidR="00726A40" w:rsidRPr="00214215" w:rsidRDefault="00726A40" w:rsidP="00214215">
      <w:pPr>
        <w:widowControl w:val="0"/>
        <w:spacing w:line="300" w:lineRule="auto"/>
        <w:rPr>
          <w:rFonts w:ascii="Verdana" w:hAnsi="Verdana"/>
        </w:rPr>
      </w:pPr>
    </w:p>
    <w:p w:rsidR="00726A40" w:rsidRPr="00214215" w:rsidRDefault="00726A40" w:rsidP="00214215">
      <w:pPr>
        <w:widowControl w:val="0"/>
        <w:spacing w:line="300" w:lineRule="auto"/>
        <w:jc w:val="both"/>
        <w:rPr>
          <w:rFonts w:ascii="Verdana" w:hAnsi="Verdana" w:cs="Arial"/>
          <w:spacing w:val="-3"/>
        </w:rPr>
      </w:pPr>
      <w:r w:rsidRPr="00214215">
        <w:rPr>
          <w:rFonts w:ascii="Verdana" w:hAnsi="Verdana" w:cs="Arial"/>
          <w:spacing w:val="-3"/>
        </w:rPr>
        <w:t>Diese Geschäftsbedingungen gelten stets und ausschließlich für das Vertragsverhältnis zwischen</w:t>
      </w:r>
      <w:r w:rsidR="00327583">
        <w:rPr>
          <w:rFonts w:ascii="Verdana" w:hAnsi="Verdana" w:cs="Arial"/>
          <w:spacing w:val="-3"/>
        </w:rPr>
        <w:t xml:space="preserve"> der Firma</w:t>
      </w:r>
      <w:r w:rsidRPr="00214215">
        <w:rPr>
          <w:rFonts w:ascii="Verdana" w:hAnsi="Verdana" w:cs="Arial"/>
          <w:spacing w:val="-3"/>
        </w:rPr>
        <w:t xml:space="preserve">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und i</w:t>
      </w:r>
      <w:r w:rsidRPr="00214215">
        <w:rPr>
          <w:rFonts w:ascii="Verdana" w:hAnsi="Verdana" w:cs="Arial"/>
          <w:spacing w:val="-2"/>
        </w:rPr>
        <w:t>h</w:t>
      </w:r>
      <w:r w:rsidRPr="00214215">
        <w:rPr>
          <w:rFonts w:ascii="Verdana" w:hAnsi="Verdana" w:cs="Arial"/>
          <w:spacing w:val="-2"/>
        </w:rPr>
        <w:t xml:space="preserve">ren </w:t>
      </w:r>
      <w:r w:rsidRPr="00214215">
        <w:rPr>
          <w:rFonts w:ascii="Verdana" w:hAnsi="Verdana" w:cs="Arial"/>
          <w:spacing w:val="-3"/>
        </w:rPr>
        <w:t>Geschäftspartnern, auch wenn bei ei</w:t>
      </w:r>
      <w:r w:rsidRPr="00214215">
        <w:rPr>
          <w:rFonts w:ascii="Verdana" w:hAnsi="Verdana" w:cs="Arial"/>
          <w:spacing w:val="-3"/>
        </w:rPr>
        <w:t>n</w:t>
      </w:r>
      <w:r w:rsidRPr="00214215">
        <w:rPr>
          <w:rFonts w:ascii="Verdana" w:hAnsi="Verdana" w:cs="Arial"/>
          <w:spacing w:val="-3"/>
        </w:rPr>
        <w:t>zelnen Geschäften nicht mehr besonders auf sie Bezug genommen wird. Anderslautende Geschäftsbedingungen werden nicht akze</w:t>
      </w:r>
      <w:r w:rsidRPr="00214215">
        <w:rPr>
          <w:rFonts w:ascii="Verdana" w:hAnsi="Verdana" w:cs="Arial"/>
          <w:spacing w:val="-3"/>
        </w:rPr>
        <w:t>p</w:t>
      </w:r>
      <w:r w:rsidRPr="00214215">
        <w:rPr>
          <w:rFonts w:ascii="Verdana" w:hAnsi="Verdana" w:cs="Arial"/>
          <w:spacing w:val="-3"/>
        </w:rPr>
        <w:t>tiert auch wenn deren Geltung nicht au</w:t>
      </w:r>
      <w:r w:rsidRPr="00214215">
        <w:rPr>
          <w:rFonts w:ascii="Verdana" w:hAnsi="Verdana" w:cs="Arial"/>
          <w:spacing w:val="-3"/>
        </w:rPr>
        <w:t>s</w:t>
      </w:r>
      <w:r w:rsidRPr="00214215">
        <w:rPr>
          <w:rFonts w:ascii="Verdana" w:hAnsi="Verdana" w:cs="Arial"/>
          <w:spacing w:val="-3"/>
        </w:rPr>
        <w:t>drücklich widersprochen wird.</w:t>
      </w:r>
    </w:p>
    <w:p w:rsidR="00726A40" w:rsidRPr="00214215" w:rsidRDefault="00726A40" w:rsidP="00214215">
      <w:pPr>
        <w:widowControl w:val="0"/>
        <w:spacing w:line="300" w:lineRule="auto"/>
        <w:jc w:val="both"/>
        <w:rPr>
          <w:rFonts w:ascii="Verdana" w:hAnsi="Verdana" w:cs="Arial"/>
          <w:spacing w:val="-3"/>
        </w:rPr>
      </w:pPr>
    </w:p>
    <w:p w:rsidR="00726A40" w:rsidRPr="00214215" w:rsidRDefault="00726A40" w:rsidP="00214215">
      <w:pPr>
        <w:pStyle w:val="berschrift4"/>
        <w:keepNext w:val="0"/>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Arial"/>
          <w:bCs/>
          <w:spacing w:val="-3"/>
        </w:rPr>
      </w:pPr>
      <w:r w:rsidRPr="00214215">
        <w:rPr>
          <w:rFonts w:ascii="Verdana" w:hAnsi="Verdana" w:cs="Arial"/>
          <w:bCs/>
          <w:spacing w:val="-3"/>
        </w:rPr>
        <w:t>A.2 Salvatorische Klausel</w:t>
      </w:r>
    </w:p>
    <w:p w:rsidR="00726A40" w:rsidRPr="00214215" w:rsidRDefault="00726A40" w:rsidP="00214215">
      <w:pPr>
        <w:widowControl w:val="0"/>
        <w:spacing w:line="300" w:lineRule="auto"/>
        <w:rPr>
          <w:rFonts w:ascii="Verdana" w:hAnsi="Verdana"/>
        </w:rPr>
      </w:pPr>
    </w:p>
    <w:p w:rsidR="00726A40" w:rsidRPr="00214215" w:rsidRDefault="00726A40" w:rsidP="00214215">
      <w:pPr>
        <w:widowControl w:val="0"/>
        <w:spacing w:line="300" w:lineRule="auto"/>
        <w:ind w:right="-7"/>
        <w:jc w:val="both"/>
        <w:rPr>
          <w:rFonts w:ascii="Verdana" w:hAnsi="Verdana"/>
          <w:color w:val="000000"/>
        </w:rPr>
      </w:pPr>
      <w:r w:rsidRPr="00214215">
        <w:rPr>
          <w:rFonts w:ascii="Verdana" w:hAnsi="Verdana"/>
          <w:color w:val="000000"/>
        </w:rPr>
        <w:t xml:space="preserve">Sollten einzelne Bestimmungen von mit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olor w:val="000000"/>
        </w:rPr>
        <w:t xml:space="preserve">geschlossenen Verträgen unwirksam sein oder werden, bleiben diese Verträge davon im </w:t>
      </w:r>
      <w:r w:rsidR="00327583">
        <w:rPr>
          <w:rFonts w:ascii="Verdana" w:hAnsi="Verdana"/>
          <w:color w:val="000000"/>
        </w:rPr>
        <w:t>Ü</w:t>
      </w:r>
      <w:r w:rsidRPr="00214215">
        <w:rPr>
          <w:rFonts w:ascii="Verdana" w:hAnsi="Verdana"/>
          <w:color w:val="000000"/>
        </w:rPr>
        <w:t>brigen unberührt. E</w:t>
      </w:r>
      <w:r w:rsidRPr="00214215">
        <w:rPr>
          <w:rFonts w:ascii="Verdana" w:hAnsi="Verdana"/>
          <w:color w:val="000000"/>
        </w:rPr>
        <w:t>t</w:t>
      </w:r>
      <w:r w:rsidRPr="00214215">
        <w:rPr>
          <w:rFonts w:ascii="Verdana" w:hAnsi="Verdana"/>
          <w:color w:val="000000"/>
        </w:rPr>
        <w:t>waige dabei entstehende Vertragslücken werden im Wege der ergänzenden, an Sinn und Zweck der unwirksamen Bestimmu</w:t>
      </w:r>
      <w:r w:rsidRPr="00214215">
        <w:rPr>
          <w:rFonts w:ascii="Verdana" w:hAnsi="Verdana"/>
          <w:color w:val="000000"/>
        </w:rPr>
        <w:t>n</w:t>
      </w:r>
      <w:r w:rsidRPr="00214215">
        <w:rPr>
          <w:rFonts w:ascii="Verdana" w:hAnsi="Verdana"/>
          <w:color w:val="000000"/>
        </w:rPr>
        <w:t>gen ausgerichteten Vertragsauslegung g</w:t>
      </w:r>
      <w:r w:rsidRPr="00214215">
        <w:rPr>
          <w:rFonts w:ascii="Verdana" w:hAnsi="Verdana"/>
          <w:color w:val="000000"/>
        </w:rPr>
        <w:t>e</w:t>
      </w:r>
      <w:r w:rsidRPr="00214215">
        <w:rPr>
          <w:rFonts w:ascii="Verdana" w:hAnsi="Verdana"/>
          <w:color w:val="000000"/>
        </w:rPr>
        <w:t>schlossen.</w:t>
      </w:r>
    </w:p>
    <w:p w:rsidR="00726A40" w:rsidRPr="00214215" w:rsidRDefault="00726A40" w:rsidP="00214215">
      <w:pPr>
        <w:widowControl w:val="0"/>
        <w:spacing w:line="300" w:lineRule="auto"/>
        <w:jc w:val="both"/>
        <w:rPr>
          <w:rFonts w:ascii="Verdana" w:hAnsi="Verdana" w:cs="Arial"/>
          <w:spacing w:val="-3"/>
        </w:rPr>
      </w:pPr>
    </w:p>
    <w:p w:rsidR="00726A40" w:rsidRPr="00214215" w:rsidRDefault="00726A40" w:rsidP="00214215">
      <w:pPr>
        <w:widowControl w:val="0"/>
        <w:spacing w:line="300" w:lineRule="auto"/>
        <w:jc w:val="both"/>
        <w:rPr>
          <w:rFonts w:ascii="Verdana" w:hAnsi="Verdana" w:cs="Arial"/>
          <w:b/>
          <w:spacing w:val="-3"/>
        </w:rPr>
      </w:pPr>
    </w:p>
    <w:p w:rsidR="00726A40" w:rsidRPr="00214215" w:rsidRDefault="00726A40" w:rsidP="00214215">
      <w:pPr>
        <w:widowControl w:val="0"/>
        <w:spacing w:line="300" w:lineRule="auto"/>
        <w:jc w:val="both"/>
        <w:rPr>
          <w:rFonts w:ascii="Verdana" w:hAnsi="Verdana" w:cs="Arial"/>
          <w:b/>
          <w:spacing w:val="-3"/>
        </w:rPr>
      </w:pPr>
    </w:p>
    <w:p w:rsidR="00726A40" w:rsidRPr="00214215" w:rsidRDefault="00726A40" w:rsidP="00214215">
      <w:pPr>
        <w:widowControl w:val="0"/>
        <w:spacing w:line="300" w:lineRule="auto"/>
        <w:jc w:val="both"/>
        <w:rPr>
          <w:rFonts w:ascii="Verdana" w:hAnsi="Verdana" w:cs="Arial"/>
          <w:b/>
          <w:spacing w:val="-3"/>
        </w:rPr>
      </w:pPr>
    </w:p>
    <w:p w:rsidR="00726A40" w:rsidRPr="00214215" w:rsidRDefault="00726A40" w:rsidP="00214215">
      <w:pPr>
        <w:widowControl w:val="0"/>
        <w:spacing w:line="300" w:lineRule="auto"/>
        <w:jc w:val="both"/>
        <w:rPr>
          <w:rFonts w:ascii="Verdana" w:hAnsi="Verdana" w:cs="Arial"/>
          <w:b/>
          <w:spacing w:val="-3"/>
        </w:rPr>
      </w:pPr>
    </w:p>
    <w:p w:rsidR="00726A40" w:rsidRPr="00214215" w:rsidRDefault="00726A40" w:rsidP="00214215">
      <w:pPr>
        <w:widowControl w:val="0"/>
        <w:spacing w:line="300" w:lineRule="auto"/>
        <w:jc w:val="both"/>
        <w:rPr>
          <w:rFonts w:ascii="Verdana" w:hAnsi="Verdana" w:cs="Arial"/>
          <w:b/>
          <w:spacing w:val="-3"/>
        </w:rPr>
      </w:pPr>
    </w:p>
    <w:p w:rsidR="00726A40" w:rsidRPr="00214215" w:rsidRDefault="00726A40" w:rsidP="00214215">
      <w:pPr>
        <w:widowControl w:val="0"/>
        <w:spacing w:line="300" w:lineRule="auto"/>
        <w:jc w:val="both"/>
        <w:rPr>
          <w:rFonts w:ascii="Verdana" w:hAnsi="Verdana" w:cs="Arial"/>
          <w:b/>
          <w:spacing w:val="-3"/>
        </w:rPr>
      </w:pPr>
    </w:p>
    <w:p w:rsidR="00726A40" w:rsidRPr="00214215" w:rsidRDefault="00726A40" w:rsidP="00214215">
      <w:pPr>
        <w:widowControl w:val="0"/>
        <w:spacing w:line="300" w:lineRule="auto"/>
        <w:jc w:val="both"/>
        <w:rPr>
          <w:rFonts w:ascii="Verdana" w:hAnsi="Verdana" w:cs="Arial"/>
          <w:b/>
          <w:spacing w:val="-3"/>
        </w:rPr>
      </w:pPr>
    </w:p>
    <w:p w:rsidR="00726A40" w:rsidRPr="00214215" w:rsidRDefault="00726A40" w:rsidP="00214215">
      <w:pPr>
        <w:widowControl w:val="0"/>
        <w:spacing w:line="300" w:lineRule="auto"/>
        <w:jc w:val="both"/>
        <w:rPr>
          <w:rFonts w:ascii="Verdana" w:hAnsi="Verdana" w:cs="Arial"/>
          <w:b/>
          <w:spacing w:val="-3"/>
        </w:rPr>
      </w:pPr>
    </w:p>
    <w:p w:rsidR="00726A40" w:rsidRPr="00214215" w:rsidRDefault="00726A40" w:rsidP="00214215">
      <w:pPr>
        <w:widowControl w:val="0"/>
        <w:spacing w:line="300" w:lineRule="auto"/>
        <w:jc w:val="both"/>
        <w:rPr>
          <w:rFonts w:ascii="Verdana" w:hAnsi="Verdana" w:cs="Arial"/>
          <w:b/>
          <w:spacing w:val="-3"/>
        </w:rPr>
      </w:pPr>
    </w:p>
    <w:p w:rsidR="00726A40" w:rsidRPr="00214215" w:rsidRDefault="00726A40" w:rsidP="00214215">
      <w:pPr>
        <w:widowControl w:val="0"/>
        <w:spacing w:line="300" w:lineRule="auto"/>
        <w:jc w:val="both"/>
        <w:rPr>
          <w:rFonts w:ascii="Verdana" w:hAnsi="Verdana" w:cs="Arial"/>
          <w:b/>
          <w:spacing w:val="-3"/>
        </w:rPr>
      </w:pPr>
    </w:p>
    <w:p w:rsidR="00726A40" w:rsidRPr="00214215" w:rsidRDefault="00726A40" w:rsidP="00214215">
      <w:pPr>
        <w:widowControl w:val="0"/>
        <w:spacing w:line="300" w:lineRule="auto"/>
        <w:jc w:val="both"/>
        <w:rPr>
          <w:rFonts w:ascii="Verdana" w:hAnsi="Verdana" w:cs="Arial"/>
          <w:b/>
          <w:spacing w:val="-3"/>
        </w:rPr>
      </w:pPr>
    </w:p>
    <w:p w:rsidR="00726A40" w:rsidRPr="00214215" w:rsidRDefault="00726A40" w:rsidP="00214215">
      <w:pPr>
        <w:widowControl w:val="0"/>
        <w:spacing w:line="300" w:lineRule="auto"/>
        <w:jc w:val="both"/>
        <w:rPr>
          <w:rFonts w:ascii="Verdana" w:hAnsi="Verdana" w:cs="Arial"/>
          <w:b/>
          <w:spacing w:val="-3"/>
        </w:rPr>
      </w:pPr>
    </w:p>
    <w:p w:rsidR="00726A40" w:rsidRPr="00214215" w:rsidRDefault="00726A40" w:rsidP="00214215">
      <w:pPr>
        <w:widowControl w:val="0"/>
        <w:spacing w:line="300" w:lineRule="auto"/>
        <w:jc w:val="both"/>
        <w:rPr>
          <w:rFonts w:ascii="Verdana" w:hAnsi="Verdana" w:cs="Arial"/>
          <w:b/>
          <w:spacing w:val="-3"/>
        </w:rPr>
      </w:pPr>
    </w:p>
    <w:p w:rsidR="00726A40" w:rsidRPr="00214215" w:rsidRDefault="00726A40" w:rsidP="00214215">
      <w:pPr>
        <w:widowControl w:val="0"/>
        <w:spacing w:line="300" w:lineRule="auto"/>
        <w:jc w:val="both"/>
        <w:rPr>
          <w:rFonts w:ascii="Verdana" w:hAnsi="Verdana" w:cs="Arial"/>
          <w:b/>
          <w:spacing w:val="-3"/>
        </w:rPr>
      </w:pPr>
    </w:p>
    <w:p w:rsidR="00726A40" w:rsidRPr="00214215" w:rsidRDefault="00726A40" w:rsidP="00214215">
      <w:pPr>
        <w:widowControl w:val="0"/>
        <w:spacing w:line="300" w:lineRule="auto"/>
        <w:jc w:val="both"/>
        <w:rPr>
          <w:rFonts w:ascii="Verdana" w:hAnsi="Verdana" w:cs="Arial"/>
          <w:b/>
          <w:spacing w:val="-3"/>
        </w:rPr>
      </w:pPr>
    </w:p>
    <w:p w:rsidR="00726A40" w:rsidRPr="00214215" w:rsidRDefault="00726A40" w:rsidP="00214215">
      <w:pPr>
        <w:widowControl w:val="0"/>
        <w:spacing w:line="300" w:lineRule="auto"/>
        <w:jc w:val="both"/>
        <w:rPr>
          <w:rFonts w:ascii="Verdana" w:hAnsi="Verdana" w:cs="Arial"/>
          <w:b/>
          <w:spacing w:val="-3"/>
        </w:rPr>
      </w:pPr>
    </w:p>
    <w:p w:rsidR="00726A40" w:rsidRPr="00214215" w:rsidRDefault="00726A40" w:rsidP="00214215">
      <w:pPr>
        <w:widowControl w:val="0"/>
        <w:spacing w:line="300" w:lineRule="auto"/>
        <w:jc w:val="both"/>
        <w:rPr>
          <w:rFonts w:ascii="Verdana" w:hAnsi="Verdana" w:cs="Arial"/>
          <w:b/>
          <w:spacing w:val="-3"/>
        </w:rPr>
      </w:pPr>
    </w:p>
    <w:p w:rsidR="00726A40" w:rsidRPr="00214215" w:rsidRDefault="00726A40" w:rsidP="00214215">
      <w:pPr>
        <w:widowControl w:val="0"/>
        <w:spacing w:line="300" w:lineRule="auto"/>
        <w:jc w:val="both"/>
        <w:rPr>
          <w:rFonts w:ascii="Verdana" w:hAnsi="Verdana" w:cs="Arial"/>
          <w:spacing w:val="-3"/>
        </w:rPr>
      </w:pPr>
      <w:r w:rsidRPr="00214215">
        <w:rPr>
          <w:rFonts w:ascii="Verdana" w:hAnsi="Verdana" w:cs="Arial"/>
          <w:b/>
          <w:spacing w:val="-3"/>
        </w:rPr>
        <w:t>B. Einkaufs- und Auftragsbedingungen</w:t>
      </w:r>
    </w:p>
    <w:p w:rsidR="00726A40" w:rsidRPr="00214215" w:rsidRDefault="00726A40" w:rsidP="00214215">
      <w:pPr>
        <w:widowControl w:val="0"/>
        <w:spacing w:line="300" w:lineRule="auto"/>
        <w:jc w:val="both"/>
        <w:rPr>
          <w:rFonts w:ascii="Verdana" w:hAnsi="Verdana" w:cs="Arial"/>
          <w:b/>
          <w:spacing w:val="-3"/>
        </w:rPr>
      </w:pPr>
    </w:p>
    <w:p w:rsidR="00726A40" w:rsidRPr="00214215" w:rsidRDefault="00726A40" w:rsidP="00214215">
      <w:pPr>
        <w:widowControl w:val="0"/>
        <w:spacing w:line="300" w:lineRule="auto"/>
        <w:jc w:val="both"/>
        <w:rPr>
          <w:rFonts w:ascii="Verdana" w:hAnsi="Verdana" w:cs="Arial"/>
          <w:b/>
          <w:spacing w:val="-3"/>
        </w:rPr>
      </w:pPr>
      <w:r w:rsidRPr="00214215">
        <w:rPr>
          <w:rFonts w:ascii="Verdana" w:hAnsi="Verdana" w:cs="Arial"/>
          <w:b/>
          <w:spacing w:val="-3"/>
        </w:rPr>
        <w:t>B.0 Definitionen</w:t>
      </w:r>
    </w:p>
    <w:p w:rsidR="00726A40" w:rsidRPr="00214215" w:rsidRDefault="00726A40" w:rsidP="00214215">
      <w:pPr>
        <w:widowControl w:val="0"/>
        <w:spacing w:line="300" w:lineRule="auto"/>
        <w:jc w:val="both"/>
        <w:rPr>
          <w:rFonts w:ascii="Verdana" w:hAnsi="Verdana" w:cs="Arial"/>
          <w:b/>
          <w:spacing w:val="-3"/>
        </w:rPr>
      </w:pPr>
    </w:p>
    <w:p w:rsidR="00726A40" w:rsidRPr="00214215" w:rsidRDefault="00726A40" w:rsidP="00214215">
      <w:pPr>
        <w:widowControl w:val="0"/>
        <w:spacing w:line="300" w:lineRule="auto"/>
        <w:jc w:val="both"/>
        <w:rPr>
          <w:rFonts w:ascii="Verdana" w:hAnsi="Verdana" w:cs="Arial"/>
          <w:b/>
          <w:spacing w:val="-3"/>
        </w:rPr>
      </w:pPr>
      <w:r w:rsidRPr="00214215">
        <w:rPr>
          <w:rFonts w:ascii="Verdana" w:hAnsi="Verdana" w:cs="Arial"/>
          <w:b/>
          <w:spacing w:val="-3"/>
        </w:rPr>
        <w:t>B.0.01</w:t>
      </w:r>
    </w:p>
    <w:p w:rsidR="00726A40" w:rsidRPr="00214215" w:rsidRDefault="00726A40" w:rsidP="00214215">
      <w:pPr>
        <w:pStyle w:val="Textkrper2"/>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Arial"/>
          <w:bCs/>
          <w:spacing w:val="-3"/>
        </w:rPr>
      </w:pPr>
      <w:r w:rsidRPr="00214215">
        <w:rPr>
          <w:rFonts w:ascii="Verdana" w:hAnsi="Verdana" w:cs="Arial"/>
          <w:bCs/>
          <w:spacing w:val="-3"/>
        </w:rPr>
        <w:t>Lieferanten im Sinne dieser Bedingungen sind auch Werkunternehmer und Dienstlei</w:t>
      </w:r>
      <w:r w:rsidRPr="00214215">
        <w:rPr>
          <w:rFonts w:ascii="Verdana" w:hAnsi="Verdana" w:cs="Arial"/>
          <w:bCs/>
          <w:spacing w:val="-3"/>
        </w:rPr>
        <w:t>s</w:t>
      </w:r>
      <w:r w:rsidRPr="00214215">
        <w:rPr>
          <w:rFonts w:ascii="Verdana" w:hAnsi="Verdana" w:cs="Arial"/>
          <w:bCs/>
          <w:spacing w:val="-3"/>
        </w:rPr>
        <w:t>tungsunternehmer.</w:t>
      </w:r>
    </w:p>
    <w:p w:rsidR="00726A40" w:rsidRPr="00214215" w:rsidRDefault="00726A40" w:rsidP="00214215">
      <w:pPr>
        <w:widowControl w:val="0"/>
        <w:spacing w:line="300" w:lineRule="auto"/>
        <w:jc w:val="both"/>
        <w:rPr>
          <w:rFonts w:ascii="Verdana" w:hAnsi="Verdana" w:cs="Arial"/>
          <w:bCs/>
          <w:spacing w:val="-3"/>
        </w:rPr>
      </w:pPr>
    </w:p>
    <w:p w:rsidR="00726A40" w:rsidRPr="00214215" w:rsidRDefault="00726A40" w:rsidP="00214215">
      <w:pPr>
        <w:pStyle w:val="berschrift4"/>
        <w:keepNext w:val="0"/>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Arial"/>
          <w:bCs/>
          <w:spacing w:val="-3"/>
        </w:rPr>
      </w:pPr>
      <w:r w:rsidRPr="00214215">
        <w:rPr>
          <w:rFonts w:ascii="Verdana" w:hAnsi="Verdana" w:cs="Arial"/>
          <w:spacing w:val="-3"/>
        </w:rPr>
        <w:t>B.0.02</w:t>
      </w:r>
    </w:p>
    <w:p w:rsidR="00726A40" w:rsidRPr="00214215" w:rsidRDefault="00726A40" w:rsidP="00214215">
      <w:pPr>
        <w:pStyle w:val="Fuzeile"/>
        <w:widowControl w:val="0"/>
        <w:tabs>
          <w:tab w:val="clear" w:pos="4536"/>
          <w:tab w:val="clear" w:pos="9072"/>
        </w:tabs>
        <w:spacing w:line="300" w:lineRule="auto"/>
        <w:jc w:val="both"/>
        <w:rPr>
          <w:rFonts w:ascii="Verdana" w:hAnsi="Verdana" w:cs="Arial"/>
          <w:bCs/>
          <w:spacing w:val="-3"/>
        </w:rPr>
      </w:pPr>
      <w:r w:rsidRPr="00214215">
        <w:rPr>
          <w:rFonts w:ascii="Verdana" w:hAnsi="Verdana" w:cs="Arial"/>
          <w:bCs/>
          <w:spacing w:val="-3"/>
        </w:rPr>
        <w:t>Lieferungen im Sinne dieser Bedingungen sind auch Werkleistungen und Dienstleistu</w:t>
      </w:r>
      <w:r w:rsidRPr="00214215">
        <w:rPr>
          <w:rFonts w:ascii="Verdana" w:hAnsi="Verdana" w:cs="Arial"/>
          <w:bCs/>
          <w:spacing w:val="-3"/>
        </w:rPr>
        <w:t>n</w:t>
      </w:r>
      <w:r w:rsidRPr="00214215">
        <w:rPr>
          <w:rFonts w:ascii="Verdana" w:hAnsi="Verdana" w:cs="Arial"/>
          <w:bCs/>
          <w:spacing w:val="-3"/>
        </w:rPr>
        <w:t>gen.</w:t>
      </w:r>
    </w:p>
    <w:p w:rsidR="00726A40" w:rsidRPr="00214215" w:rsidRDefault="00726A40" w:rsidP="00214215">
      <w:pPr>
        <w:pStyle w:val="Fuzeile"/>
        <w:widowControl w:val="0"/>
        <w:tabs>
          <w:tab w:val="clear" w:pos="4536"/>
          <w:tab w:val="clear" w:pos="9072"/>
        </w:tabs>
        <w:spacing w:line="300" w:lineRule="auto"/>
        <w:jc w:val="both"/>
        <w:rPr>
          <w:rFonts w:ascii="Verdana" w:hAnsi="Verdana" w:cs="Arial"/>
          <w:bCs/>
          <w:spacing w:val="-3"/>
        </w:rPr>
      </w:pPr>
    </w:p>
    <w:p w:rsidR="00726A40" w:rsidRPr="00214215" w:rsidRDefault="00726A40" w:rsidP="00214215">
      <w:pPr>
        <w:pStyle w:val="Fuzeile"/>
        <w:widowControl w:val="0"/>
        <w:tabs>
          <w:tab w:val="clear" w:pos="4536"/>
          <w:tab w:val="clear" w:pos="9072"/>
        </w:tabs>
        <w:spacing w:line="300" w:lineRule="auto"/>
        <w:jc w:val="both"/>
        <w:rPr>
          <w:rFonts w:ascii="Verdana" w:hAnsi="Verdana" w:cs="Arial"/>
          <w:bCs/>
          <w:spacing w:val="-3"/>
        </w:rPr>
      </w:pPr>
      <w:r w:rsidRPr="00214215">
        <w:rPr>
          <w:rFonts w:ascii="Verdana" w:hAnsi="Verdana" w:cs="Arial"/>
          <w:b/>
          <w:spacing w:val="-3"/>
        </w:rPr>
        <w:t>B.0.02</w:t>
      </w:r>
    </w:p>
    <w:p w:rsidR="00726A40" w:rsidRPr="00214215" w:rsidRDefault="00726A40" w:rsidP="00214215">
      <w:pPr>
        <w:widowControl w:val="0"/>
        <w:spacing w:line="300" w:lineRule="auto"/>
        <w:jc w:val="both"/>
        <w:rPr>
          <w:rFonts w:ascii="Verdana" w:hAnsi="Verdana" w:cs="Arial"/>
          <w:bCs/>
          <w:spacing w:val="-3"/>
        </w:rPr>
      </w:pPr>
      <w:r w:rsidRPr="00214215">
        <w:rPr>
          <w:rFonts w:ascii="Verdana" w:hAnsi="Verdana" w:cs="Arial"/>
          <w:bCs/>
          <w:spacing w:val="-3"/>
        </w:rPr>
        <w:t xml:space="preserve">Montagen im Sinne dieser Bedingungen sind auch Softwareinstallationen, </w:t>
      </w:r>
      <w:r w:rsidR="00327583">
        <w:rPr>
          <w:rFonts w:ascii="Verdana" w:hAnsi="Verdana" w:cs="Arial"/>
          <w:bCs/>
          <w:spacing w:val="-3"/>
        </w:rPr>
        <w:t>U</w:t>
      </w:r>
      <w:r w:rsidRPr="00214215">
        <w:rPr>
          <w:rFonts w:ascii="Verdana" w:hAnsi="Verdana" w:cs="Arial"/>
          <w:bCs/>
          <w:spacing w:val="-3"/>
        </w:rPr>
        <w:t>ploads und dergleichen.</w:t>
      </w:r>
    </w:p>
    <w:p w:rsidR="00726A40" w:rsidRPr="00214215" w:rsidRDefault="00726A40" w:rsidP="00214215">
      <w:pPr>
        <w:widowControl w:val="0"/>
        <w:spacing w:line="300" w:lineRule="auto"/>
        <w:jc w:val="both"/>
        <w:rPr>
          <w:rFonts w:ascii="Verdana" w:hAnsi="Verdana" w:cs="Arial"/>
          <w:bCs/>
          <w:spacing w:val="-3"/>
        </w:rPr>
      </w:pPr>
    </w:p>
    <w:p w:rsidR="00726A40" w:rsidRPr="00214215" w:rsidRDefault="00726A40" w:rsidP="00214215">
      <w:pPr>
        <w:widowControl w:val="0"/>
        <w:spacing w:line="300" w:lineRule="auto"/>
        <w:jc w:val="both"/>
        <w:rPr>
          <w:rFonts w:ascii="Verdana" w:hAnsi="Verdana" w:cs="Arial"/>
          <w:b/>
          <w:spacing w:val="-3"/>
        </w:rPr>
      </w:pPr>
    </w:p>
    <w:p w:rsidR="00726A40" w:rsidRPr="00214215" w:rsidRDefault="00726A40" w:rsidP="00214215">
      <w:pPr>
        <w:widowControl w:val="0"/>
        <w:spacing w:line="300" w:lineRule="auto"/>
        <w:jc w:val="both"/>
        <w:rPr>
          <w:rFonts w:ascii="Verdana" w:hAnsi="Verdana" w:cs="Arial"/>
          <w:spacing w:val="-3"/>
        </w:rPr>
      </w:pPr>
      <w:r w:rsidRPr="00214215">
        <w:rPr>
          <w:rFonts w:ascii="Verdana" w:hAnsi="Verdana" w:cs="Arial"/>
          <w:b/>
          <w:spacing w:val="-3"/>
        </w:rPr>
        <w:t>B.1 Vertragsinhalt, Abtretungsverbot</w:t>
      </w:r>
    </w:p>
    <w:p w:rsidR="00726A40" w:rsidRPr="00214215" w:rsidRDefault="00726A40" w:rsidP="00214215">
      <w:pPr>
        <w:widowControl w:val="0"/>
        <w:spacing w:line="300" w:lineRule="auto"/>
        <w:jc w:val="both"/>
        <w:rPr>
          <w:rFonts w:ascii="Verdana" w:hAnsi="Verdana" w:cs="Arial"/>
          <w:spacing w:val="-3"/>
        </w:rPr>
      </w:pPr>
    </w:p>
    <w:p w:rsidR="00726A40" w:rsidRPr="00214215" w:rsidRDefault="00726A40" w:rsidP="00214215">
      <w:pPr>
        <w:pStyle w:val="berschrift3"/>
        <w:keepNext w:val="0"/>
        <w:tabs>
          <w:tab w:val="clear" w:pos="4513"/>
          <w:tab w:val="clear" w:pos="5040"/>
          <w:tab w:val="clear" w:pos="5760"/>
          <w:tab w:val="clear" w:pos="6480"/>
          <w:tab w:val="clear" w:pos="7200"/>
          <w:tab w:val="clear" w:pos="7920"/>
          <w:tab w:val="clear" w:pos="8640"/>
        </w:tabs>
        <w:rPr>
          <w:rFonts w:ascii="Verdana" w:hAnsi="Verdana" w:cs="Arial"/>
          <w:bCs/>
          <w:spacing w:val="-3"/>
          <w:sz w:val="20"/>
        </w:rPr>
      </w:pPr>
      <w:r w:rsidRPr="00214215">
        <w:rPr>
          <w:rFonts w:ascii="Verdana" w:hAnsi="Verdana" w:cs="Arial"/>
          <w:bCs/>
          <w:spacing w:val="-3"/>
          <w:sz w:val="20"/>
        </w:rPr>
        <w:t>B.1.01</w:t>
      </w:r>
    </w:p>
    <w:p w:rsidR="00726A40" w:rsidRPr="00214215" w:rsidRDefault="00726A40" w:rsidP="00214215">
      <w:pPr>
        <w:widowControl w:val="0"/>
        <w:spacing w:line="300" w:lineRule="auto"/>
        <w:jc w:val="both"/>
        <w:rPr>
          <w:rFonts w:ascii="Verdana" w:hAnsi="Verdana" w:cs="Arial"/>
          <w:spacing w:val="-3"/>
        </w:rPr>
      </w:pPr>
      <w:r w:rsidRPr="00214215">
        <w:rPr>
          <w:rFonts w:ascii="Verdana" w:hAnsi="Verdana" w:cs="Arial"/>
          <w:spacing w:val="-3"/>
        </w:rPr>
        <w:t xml:space="preserve">Maßgeblich für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3"/>
        </w:rPr>
        <w:t>erteilte Aufträge und Bestellungen sind ausschlie</w:t>
      </w:r>
      <w:r w:rsidRPr="00214215">
        <w:rPr>
          <w:rFonts w:ascii="Verdana" w:hAnsi="Verdana" w:cs="Arial"/>
          <w:spacing w:val="-3"/>
        </w:rPr>
        <w:t>ß</w:t>
      </w:r>
      <w:r w:rsidRPr="00214215">
        <w:rPr>
          <w:rFonts w:ascii="Verdana" w:hAnsi="Verdana" w:cs="Arial"/>
          <w:spacing w:val="-3"/>
        </w:rPr>
        <w:t>lich die</w:t>
      </w:r>
      <w:r w:rsidR="00327583">
        <w:rPr>
          <w:rFonts w:ascii="Verdana" w:hAnsi="Verdana" w:cs="Arial"/>
          <w:spacing w:val="-3"/>
        </w:rPr>
        <w:t>se</w:t>
      </w:r>
      <w:r w:rsidRPr="00214215">
        <w:rPr>
          <w:rFonts w:ascii="Verdana" w:hAnsi="Verdana" w:cs="Arial"/>
          <w:spacing w:val="-3"/>
        </w:rPr>
        <w:t xml:space="preserve"> Einkaufs- und Auftragsbedingu</w:t>
      </w:r>
      <w:r w:rsidRPr="00214215">
        <w:rPr>
          <w:rFonts w:ascii="Verdana" w:hAnsi="Verdana" w:cs="Arial"/>
          <w:spacing w:val="-3"/>
        </w:rPr>
        <w:t>n</w:t>
      </w:r>
      <w:r w:rsidRPr="00214215">
        <w:rPr>
          <w:rFonts w:ascii="Verdana" w:hAnsi="Verdana" w:cs="Arial"/>
          <w:spacing w:val="-3"/>
        </w:rPr>
        <w:t xml:space="preserve">gen von </w:t>
      </w:r>
      <w:r w:rsidR="00214215" w:rsidRPr="00214215">
        <w:rPr>
          <w:rFonts w:ascii="Verdana" w:hAnsi="Verdana"/>
          <w:b/>
          <w:bCs/>
          <w:i/>
          <w:spacing w:val="30"/>
        </w:rPr>
        <w:t>KFA-Rumel</w:t>
      </w:r>
      <w:r w:rsidRPr="00214215">
        <w:rPr>
          <w:rFonts w:ascii="Verdana" w:hAnsi="Verdana" w:cs="Arial"/>
          <w:spacing w:val="-3"/>
        </w:rPr>
        <w:t>.</w:t>
      </w:r>
    </w:p>
    <w:p w:rsidR="00726A40" w:rsidRPr="00214215" w:rsidRDefault="00726A40" w:rsidP="00214215">
      <w:pPr>
        <w:widowControl w:val="0"/>
        <w:spacing w:line="300" w:lineRule="auto"/>
        <w:jc w:val="both"/>
        <w:rPr>
          <w:rFonts w:ascii="Verdana" w:hAnsi="Verdana" w:cs="Arial"/>
          <w:spacing w:val="-3"/>
        </w:rPr>
      </w:pPr>
    </w:p>
    <w:p w:rsidR="00726A40" w:rsidRPr="00214215" w:rsidRDefault="00726A40" w:rsidP="00214215">
      <w:pPr>
        <w:widowControl w:val="0"/>
        <w:spacing w:line="300" w:lineRule="auto"/>
        <w:jc w:val="both"/>
        <w:rPr>
          <w:rFonts w:ascii="Verdana" w:hAnsi="Verdana" w:cs="Arial"/>
          <w:spacing w:val="-3"/>
        </w:rPr>
      </w:pPr>
      <w:r w:rsidRPr="00214215">
        <w:rPr>
          <w:rFonts w:ascii="Verdana" w:hAnsi="Verdana" w:cs="Arial"/>
          <w:b/>
          <w:spacing w:val="-3"/>
        </w:rPr>
        <w:t>B.1.02</w:t>
      </w:r>
    </w:p>
    <w:p w:rsidR="00726A40" w:rsidRPr="00214215" w:rsidRDefault="00726A40" w:rsidP="00214215">
      <w:pPr>
        <w:widowControl w:val="0"/>
        <w:spacing w:line="300" w:lineRule="auto"/>
        <w:jc w:val="both"/>
        <w:rPr>
          <w:rFonts w:ascii="Verdana" w:hAnsi="Verdana" w:cs="Arial"/>
          <w:spacing w:val="-3"/>
        </w:rPr>
      </w:pPr>
      <w:r w:rsidRPr="00214215">
        <w:rPr>
          <w:rFonts w:ascii="Verdana" w:hAnsi="Verdana" w:cs="Arial"/>
          <w:spacing w:val="-3"/>
        </w:rPr>
        <w:t xml:space="preserve">Alle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3"/>
        </w:rPr>
        <w:t xml:space="preserve">erteilten Aufträge und getätigten Käufe werden – soweit diese Bedingungen die Frage nicht regeln – </w:t>
      </w:r>
      <w:r w:rsidRPr="00214215">
        <w:rPr>
          <w:rFonts w:ascii="Verdana" w:hAnsi="Verdana" w:cs="Arial"/>
          <w:b/>
          <w:spacing w:val="-3"/>
        </w:rPr>
        <w:t>au</w:t>
      </w:r>
      <w:r w:rsidRPr="00214215">
        <w:rPr>
          <w:rFonts w:ascii="Verdana" w:hAnsi="Verdana" w:cs="Arial"/>
          <w:b/>
          <w:spacing w:val="-3"/>
        </w:rPr>
        <w:t>s</w:t>
      </w:r>
      <w:r w:rsidRPr="00214215">
        <w:rPr>
          <w:rFonts w:ascii="Verdana" w:hAnsi="Verdana" w:cs="Arial"/>
          <w:b/>
          <w:spacing w:val="-3"/>
        </w:rPr>
        <w:t xml:space="preserve">schließlich </w:t>
      </w:r>
      <w:r w:rsidRPr="00214215">
        <w:rPr>
          <w:rFonts w:ascii="Verdana" w:hAnsi="Verdana" w:cs="Arial"/>
          <w:spacing w:val="-3"/>
        </w:rPr>
        <w:t>auf Grundlage der gesetzlichen Bestimmungen abgewickelt.</w:t>
      </w:r>
    </w:p>
    <w:p w:rsidR="00726A40" w:rsidRPr="00214215" w:rsidRDefault="00726A40" w:rsidP="00214215">
      <w:pPr>
        <w:widowControl w:val="0"/>
        <w:spacing w:line="300" w:lineRule="auto"/>
        <w:jc w:val="both"/>
        <w:rPr>
          <w:rFonts w:ascii="Verdana" w:hAnsi="Verdana" w:cs="Arial"/>
          <w:spacing w:val="-3"/>
        </w:rPr>
      </w:pPr>
    </w:p>
    <w:p w:rsidR="00726A40" w:rsidRPr="00214215" w:rsidRDefault="00726A40" w:rsidP="00214215">
      <w:pPr>
        <w:widowControl w:val="0"/>
        <w:spacing w:line="300" w:lineRule="auto"/>
        <w:jc w:val="both"/>
        <w:rPr>
          <w:rFonts w:ascii="Verdana" w:hAnsi="Verdana" w:cs="Arial"/>
          <w:spacing w:val="-3"/>
        </w:rPr>
      </w:pPr>
      <w:r w:rsidRPr="00214215">
        <w:rPr>
          <w:rFonts w:ascii="Verdana" w:hAnsi="Verdana" w:cs="Arial"/>
          <w:b/>
          <w:spacing w:val="-3"/>
        </w:rPr>
        <w:t>B.1.03</w:t>
      </w:r>
    </w:p>
    <w:p w:rsidR="00726A40" w:rsidRPr="00214215" w:rsidRDefault="00726A40" w:rsidP="00214215">
      <w:pPr>
        <w:widowControl w:val="0"/>
        <w:spacing w:line="300" w:lineRule="auto"/>
        <w:jc w:val="both"/>
        <w:rPr>
          <w:rFonts w:ascii="Verdana" w:hAnsi="Verdana" w:cs="Arial"/>
          <w:spacing w:val="-3"/>
        </w:rPr>
      </w:pPr>
      <w:r w:rsidRPr="00214215">
        <w:rPr>
          <w:rFonts w:ascii="Verdana" w:hAnsi="Verdana" w:cs="Arial"/>
        </w:rPr>
        <w:t xml:space="preserve">Angebote des Lieferanten oder sonstigen Vertragspartners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b</w:t>
      </w:r>
      <w:r w:rsidRPr="00214215">
        <w:rPr>
          <w:rFonts w:ascii="Verdana" w:hAnsi="Verdana" w:cs="Arial"/>
        </w:rPr>
        <w:t>e</w:t>
      </w:r>
      <w:r w:rsidRPr="00214215">
        <w:rPr>
          <w:rFonts w:ascii="Verdana" w:hAnsi="Verdana" w:cs="Arial"/>
        </w:rPr>
        <w:t>dürfen der ausdrücklichen schriftlichen A</w:t>
      </w:r>
      <w:r w:rsidRPr="00214215">
        <w:rPr>
          <w:rFonts w:ascii="Verdana" w:hAnsi="Verdana" w:cs="Arial"/>
        </w:rPr>
        <w:t>n</w:t>
      </w:r>
      <w:r w:rsidRPr="00214215">
        <w:rPr>
          <w:rFonts w:ascii="Verdana" w:hAnsi="Verdana" w:cs="Arial"/>
        </w:rPr>
        <w:t>nahme durch</w:t>
      </w:r>
      <w:r w:rsidRPr="00214215">
        <w:rPr>
          <w:rFonts w:ascii="Verdana" w:hAnsi="Verdana"/>
          <w:b/>
          <w:bCs/>
        </w:rPr>
        <w:t xml:space="preserve"> </w:t>
      </w:r>
      <w:r w:rsidR="00214215" w:rsidRPr="00214215">
        <w:rPr>
          <w:rFonts w:ascii="Verdana" w:hAnsi="Verdana"/>
          <w:b/>
          <w:bCs/>
          <w:i/>
          <w:spacing w:val="30"/>
        </w:rPr>
        <w:t>KFA-Rumel</w:t>
      </w:r>
      <w:r w:rsidRPr="00214215">
        <w:rPr>
          <w:rFonts w:ascii="Verdana" w:hAnsi="Verdana" w:cs="Arial"/>
          <w:b/>
          <w:spacing w:val="-2"/>
        </w:rPr>
        <w:t>.</w:t>
      </w:r>
    </w:p>
    <w:p w:rsidR="00726A40" w:rsidRPr="00214215" w:rsidRDefault="00726A40" w:rsidP="00214215">
      <w:pPr>
        <w:pStyle w:val="Standard1"/>
        <w:widowControl w:val="0"/>
        <w:spacing w:line="300" w:lineRule="auto"/>
        <w:rPr>
          <w:rFonts w:ascii="Verdana" w:hAnsi="Verdana" w:cs="Arial"/>
          <w:spacing w:val="-3"/>
        </w:rPr>
      </w:pPr>
    </w:p>
    <w:p w:rsidR="00726A40" w:rsidRPr="00214215" w:rsidRDefault="00726A40" w:rsidP="00214215">
      <w:pPr>
        <w:widowControl w:val="0"/>
        <w:spacing w:line="300" w:lineRule="auto"/>
        <w:jc w:val="both"/>
        <w:rPr>
          <w:rFonts w:ascii="Verdana" w:hAnsi="Verdana" w:cs="Arial"/>
          <w:spacing w:val="-3"/>
        </w:rPr>
      </w:pPr>
      <w:r w:rsidRPr="00214215">
        <w:rPr>
          <w:rFonts w:ascii="Verdana" w:hAnsi="Verdana" w:cs="Arial"/>
          <w:b/>
          <w:spacing w:val="-3"/>
        </w:rPr>
        <w:t>B.1.04</w:t>
      </w:r>
    </w:p>
    <w:p w:rsidR="00726A40" w:rsidRPr="00214215" w:rsidRDefault="00726A40" w:rsidP="00214215">
      <w:pPr>
        <w:widowControl w:val="0"/>
        <w:spacing w:line="300" w:lineRule="auto"/>
        <w:jc w:val="both"/>
        <w:rPr>
          <w:rFonts w:ascii="Verdana" w:hAnsi="Verdana" w:cs="Arial"/>
          <w:b/>
          <w:spacing w:val="-2"/>
        </w:rPr>
      </w:pPr>
      <w:r w:rsidRPr="00214215">
        <w:rPr>
          <w:rFonts w:ascii="Verdana" w:hAnsi="Verdana" w:cs="Arial"/>
        </w:rPr>
        <w:t xml:space="preserve">Der Lieferant darf die Rechte und Pflichten aus dieser Bestellung nicht ohne schriftliche Zustimmung </w:t>
      </w:r>
      <w:r w:rsidRPr="00214215">
        <w:rPr>
          <w:rFonts w:ascii="Verdana" w:hAnsi="Verdana" w:cs="Arial"/>
          <w:spacing w:val="-3"/>
        </w:rPr>
        <w:t xml:space="preserve">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 xml:space="preserve">auf Dritte </w:t>
      </w:r>
      <w:r w:rsidRPr="00214215">
        <w:rPr>
          <w:rFonts w:ascii="Verdana" w:hAnsi="Verdana" w:cs="Arial"/>
        </w:rPr>
        <w:lastRenderedPageBreak/>
        <w:t>übertragen. Dies gilt nicht für die Vorausa</w:t>
      </w:r>
      <w:r w:rsidRPr="00214215">
        <w:rPr>
          <w:rFonts w:ascii="Verdana" w:hAnsi="Verdana" w:cs="Arial"/>
        </w:rPr>
        <w:t>b</w:t>
      </w:r>
      <w:r w:rsidRPr="00214215">
        <w:rPr>
          <w:rFonts w:ascii="Verdana" w:hAnsi="Verdana" w:cs="Arial"/>
        </w:rPr>
        <w:t>tretung der Kaufpreisforderung im Rahmen eines verlängerten Eigentumsvorbehaltes.</w:t>
      </w:r>
    </w:p>
    <w:p w:rsidR="00726A40" w:rsidRPr="00214215" w:rsidRDefault="00726A40" w:rsidP="00214215">
      <w:pPr>
        <w:widowControl w:val="0"/>
        <w:spacing w:line="300" w:lineRule="auto"/>
        <w:jc w:val="both"/>
        <w:rPr>
          <w:rFonts w:ascii="Verdana" w:hAnsi="Verdana" w:cs="Arial"/>
          <w:b/>
          <w:spacing w:val="-2"/>
        </w:rPr>
      </w:pPr>
    </w:p>
    <w:p w:rsidR="00726A40" w:rsidRPr="00214215" w:rsidRDefault="00726A40" w:rsidP="00214215">
      <w:pPr>
        <w:widowControl w:val="0"/>
        <w:spacing w:line="300" w:lineRule="auto"/>
        <w:jc w:val="both"/>
        <w:rPr>
          <w:rFonts w:ascii="Verdana" w:hAnsi="Verdana" w:cs="Arial"/>
          <w:b/>
          <w:spacing w:val="-2"/>
        </w:rPr>
      </w:pPr>
      <w:r w:rsidRPr="00214215">
        <w:rPr>
          <w:rFonts w:ascii="Verdana" w:hAnsi="Verdana" w:cs="Arial"/>
          <w:b/>
          <w:spacing w:val="-3"/>
        </w:rPr>
        <w:t>B.2 Preise</w:t>
      </w:r>
    </w:p>
    <w:p w:rsidR="00726A40" w:rsidRPr="00214215" w:rsidRDefault="00726A40" w:rsidP="00214215">
      <w:pPr>
        <w:widowControl w:val="0"/>
        <w:spacing w:line="300" w:lineRule="auto"/>
        <w:jc w:val="both"/>
        <w:rPr>
          <w:rFonts w:ascii="Verdana" w:hAnsi="Verdana" w:cs="Arial"/>
        </w:rPr>
      </w:pPr>
    </w:p>
    <w:p w:rsidR="00726A40" w:rsidRPr="00214215" w:rsidRDefault="00726A40" w:rsidP="00214215">
      <w:pPr>
        <w:widowControl w:val="0"/>
        <w:spacing w:line="300" w:lineRule="auto"/>
        <w:jc w:val="both"/>
        <w:rPr>
          <w:rFonts w:ascii="Verdana" w:hAnsi="Verdana" w:cs="Arial"/>
        </w:rPr>
      </w:pPr>
      <w:r w:rsidRPr="00214215">
        <w:rPr>
          <w:rFonts w:ascii="Verdana" w:hAnsi="Verdana" w:cs="Arial"/>
          <w:b/>
          <w:spacing w:val="-3"/>
        </w:rPr>
        <w:t>B.2.01</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Wenn nichts anderes vereinbart wird, ge</w:t>
      </w:r>
      <w:r w:rsidRPr="00214215">
        <w:rPr>
          <w:rFonts w:ascii="Verdana" w:hAnsi="Verdana" w:cs="Arial"/>
        </w:rPr>
        <w:t>l</w:t>
      </w:r>
      <w:r w:rsidRPr="00214215">
        <w:rPr>
          <w:rFonts w:ascii="Verdana" w:hAnsi="Verdana" w:cs="Arial"/>
        </w:rPr>
        <w:t>ten die genannten Preise als Festpreise. Der Preis deckt alle Leistungen ab, die zur Ve</w:t>
      </w:r>
      <w:r w:rsidRPr="00214215">
        <w:rPr>
          <w:rFonts w:ascii="Verdana" w:hAnsi="Verdana" w:cs="Arial"/>
        </w:rPr>
        <w:t>r</w:t>
      </w:r>
      <w:r w:rsidRPr="00214215">
        <w:rPr>
          <w:rFonts w:ascii="Verdana" w:hAnsi="Verdana" w:cs="Arial"/>
        </w:rPr>
        <w:t>tragserfüllung notwendig sind. Durch den vereinbarten Preis abgegolten insbesondere die Verpackungs-, Transport-, Versich</w:t>
      </w:r>
      <w:r w:rsidRPr="00214215">
        <w:rPr>
          <w:rFonts w:ascii="Verdana" w:hAnsi="Verdana" w:cs="Arial"/>
        </w:rPr>
        <w:t>e</w:t>
      </w:r>
      <w:r w:rsidRPr="00214215">
        <w:rPr>
          <w:rFonts w:ascii="Verdana" w:hAnsi="Verdana" w:cs="Arial"/>
        </w:rPr>
        <w:t>rungskosten, die Spesen, Lizenzgebühren sowie alle öffentlichen Abgaben ausschlie</w:t>
      </w:r>
      <w:r w:rsidRPr="00214215">
        <w:rPr>
          <w:rFonts w:ascii="Verdana" w:hAnsi="Verdana" w:cs="Arial"/>
        </w:rPr>
        <w:t>ß</w:t>
      </w:r>
      <w:r w:rsidRPr="00214215">
        <w:rPr>
          <w:rFonts w:ascii="Verdana" w:hAnsi="Verdana" w:cs="Arial"/>
        </w:rPr>
        <w:t xml:space="preserve">lich der Umsatzsteuer. Ist der Lieferant auch zur Montage verpflichtet, so ist diese im festgesetzten Preis inbegriffen, wenn nicht eine besondere Vergütung vereinbart wird. </w:t>
      </w:r>
    </w:p>
    <w:p w:rsidR="00726A40" w:rsidRPr="00214215" w:rsidRDefault="00726A40" w:rsidP="00214215">
      <w:pPr>
        <w:widowControl w:val="0"/>
        <w:spacing w:line="300" w:lineRule="auto"/>
        <w:jc w:val="both"/>
        <w:rPr>
          <w:rFonts w:ascii="Verdana" w:hAnsi="Verdana" w:cs="Arial"/>
        </w:rPr>
      </w:pPr>
    </w:p>
    <w:p w:rsidR="00726A40" w:rsidRPr="00214215" w:rsidRDefault="00726A40" w:rsidP="00214215">
      <w:pPr>
        <w:widowControl w:val="0"/>
        <w:spacing w:line="300" w:lineRule="auto"/>
        <w:jc w:val="both"/>
        <w:rPr>
          <w:rFonts w:ascii="Verdana" w:hAnsi="Verdana" w:cs="Arial"/>
        </w:rPr>
      </w:pPr>
      <w:r w:rsidRPr="00214215">
        <w:rPr>
          <w:rFonts w:ascii="Verdana" w:hAnsi="Verdana" w:cs="Arial"/>
          <w:b/>
          <w:spacing w:val="-3"/>
        </w:rPr>
        <w:t>B.2.04</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Setzt der Lieferant Listenpreise vor der Li</w:t>
      </w:r>
      <w:r w:rsidRPr="00214215">
        <w:rPr>
          <w:rFonts w:ascii="Verdana" w:hAnsi="Verdana" w:cs="Arial"/>
        </w:rPr>
        <w:t>e</w:t>
      </w:r>
      <w:r w:rsidRPr="00214215">
        <w:rPr>
          <w:rFonts w:ascii="Verdana" w:hAnsi="Verdana" w:cs="Arial"/>
        </w:rPr>
        <w:t xml:space="preserve">ferung an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herab, so gelten die herabgesetzten Preise auch für die a</w:t>
      </w:r>
      <w:r w:rsidRPr="00214215">
        <w:rPr>
          <w:rFonts w:ascii="Verdana" w:hAnsi="Verdana" w:cs="Arial"/>
        </w:rPr>
        <w:t>n</w:t>
      </w:r>
      <w:r w:rsidRPr="00214215">
        <w:rPr>
          <w:rFonts w:ascii="Verdana" w:hAnsi="Verdana" w:cs="Arial"/>
        </w:rPr>
        <w:t xml:space="preserve">hängige Bestellung, und der vereinbarte Preis reduziert sich entsprechend. </w:t>
      </w:r>
    </w:p>
    <w:p w:rsidR="00726A40" w:rsidRPr="00214215" w:rsidRDefault="00726A40" w:rsidP="00214215">
      <w:pPr>
        <w:widowControl w:val="0"/>
        <w:spacing w:line="300" w:lineRule="auto"/>
        <w:jc w:val="both"/>
        <w:rPr>
          <w:rFonts w:ascii="Verdana" w:hAnsi="Verdana" w:cs="Arial"/>
        </w:rPr>
      </w:pPr>
    </w:p>
    <w:p w:rsidR="00726A40" w:rsidRPr="00214215" w:rsidRDefault="00726A40" w:rsidP="00214215">
      <w:pPr>
        <w:widowControl w:val="0"/>
        <w:spacing w:line="300" w:lineRule="auto"/>
        <w:jc w:val="both"/>
        <w:rPr>
          <w:rFonts w:ascii="Verdana" w:hAnsi="Verdana" w:cs="Arial"/>
        </w:rPr>
      </w:pPr>
      <w:r w:rsidRPr="00214215">
        <w:rPr>
          <w:rFonts w:ascii="Verdana" w:hAnsi="Verdana" w:cs="Arial"/>
          <w:b/>
          <w:spacing w:val="-3"/>
        </w:rPr>
        <w:t>B.2.04</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 xml:space="preserve">Bei Auftragserteilung ohne Preis oder mit Richtpreis behält sich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die Preisgenehmigung nach Erhalt der Bestät</w:t>
      </w:r>
      <w:r w:rsidRPr="00214215">
        <w:rPr>
          <w:rFonts w:ascii="Verdana" w:hAnsi="Verdana" w:cs="Arial"/>
        </w:rPr>
        <w:t>i</w:t>
      </w:r>
      <w:r w:rsidRPr="00214215">
        <w:rPr>
          <w:rFonts w:ascii="Verdana" w:hAnsi="Verdana" w:cs="Arial"/>
        </w:rPr>
        <w:t xml:space="preserve">gung vor. </w:t>
      </w:r>
    </w:p>
    <w:p w:rsidR="00726A40" w:rsidRPr="00214215" w:rsidRDefault="00726A40" w:rsidP="00214215">
      <w:pPr>
        <w:widowControl w:val="0"/>
        <w:spacing w:line="300" w:lineRule="auto"/>
        <w:jc w:val="both"/>
        <w:rPr>
          <w:rFonts w:ascii="Verdana" w:hAnsi="Verdana" w:cs="Arial"/>
        </w:rPr>
      </w:pPr>
    </w:p>
    <w:p w:rsidR="00726A40" w:rsidRPr="00214215" w:rsidRDefault="00726A40" w:rsidP="00214215">
      <w:pPr>
        <w:widowControl w:val="0"/>
        <w:spacing w:line="300" w:lineRule="auto"/>
        <w:jc w:val="both"/>
        <w:rPr>
          <w:rFonts w:ascii="Verdana" w:hAnsi="Verdana" w:cs="Arial"/>
        </w:rPr>
      </w:pPr>
      <w:r w:rsidRPr="00214215">
        <w:rPr>
          <w:rFonts w:ascii="Verdana" w:hAnsi="Verdana" w:cs="Arial"/>
          <w:b/>
          <w:spacing w:val="-3"/>
        </w:rPr>
        <w:t>B.2.05</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Die Angebote, Beratung, Demonstrationen, technische Unterlagen und Musterlieferu</w:t>
      </w:r>
      <w:r w:rsidRPr="00214215">
        <w:rPr>
          <w:rFonts w:ascii="Verdana" w:hAnsi="Verdana" w:cs="Arial"/>
        </w:rPr>
        <w:t>n</w:t>
      </w:r>
      <w:r w:rsidRPr="00214215">
        <w:rPr>
          <w:rFonts w:ascii="Verdana" w:hAnsi="Verdana" w:cs="Arial"/>
        </w:rPr>
        <w:t xml:space="preserve">gen der Lieferanten sind für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 xml:space="preserve">kostenfrei. </w:t>
      </w:r>
    </w:p>
    <w:p w:rsidR="00726A40" w:rsidRPr="00214215" w:rsidRDefault="00726A40" w:rsidP="00214215">
      <w:pPr>
        <w:widowControl w:val="0"/>
        <w:spacing w:line="300" w:lineRule="auto"/>
        <w:jc w:val="both"/>
        <w:rPr>
          <w:rFonts w:ascii="Verdana" w:hAnsi="Verdana" w:cs="Arial"/>
        </w:rPr>
      </w:pPr>
    </w:p>
    <w:p w:rsidR="00726A40" w:rsidRPr="00214215" w:rsidRDefault="00726A40" w:rsidP="00214215">
      <w:pPr>
        <w:widowControl w:val="0"/>
        <w:spacing w:line="300" w:lineRule="auto"/>
        <w:jc w:val="both"/>
        <w:rPr>
          <w:rFonts w:ascii="Verdana" w:hAnsi="Verdana" w:cs="Arial"/>
          <w:b/>
          <w:spacing w:val="-2"/>
        </w:rPr>
      </w:pPr>
      <w:r w:rsidRPr="00214215">
        <w:rPr>
          <w:rFonts w:ascii="Verdana" w:hAnsi="Verdana" w:cs="Arial"/>
          <w:b/>
          <w:spacing w:val="-3"/>
        </w:rPr>
        <w:t>B.3  Lieferzeit</w:t>
      </w:r>
    </w:p>
    <w:p w:rsidR="00726A40" w:rsidRPr="00214215" w:rsidRDefault="00726A40" w:rsidP="00214215">
      <w:pPr>
        <w:pStyle w:val="berschrift3"/>
        <w:keepNext w:val="0"/>
        <w:tabs>
          <w:tab w:val="clear" w:pos="4513"/>
          <w:tab w:val="clear" w:pos="5040"/>
          <w:tab w:val="clear" w:pos="5760"/>
          <w:tab w:val="clear" w:pos="6480"/>
          <w:tab w:val="clear" w:pos="7200"/>
          <w:tab w:val="clear" w:pos="7920"/>
          <w:tab w:val="clear" w:pos="8640"/>
        </w:tabs>
        <w:rPr>
          <w:rFonts w:ascii="Verdana" w:hAnsi="Verdana" w:cs="Arial"/>
          <w:bCs/>
          <w:sz w:val="20"/>
        </w:rPr>
      </w:pPr>
      <w:r w:rsidRPr="00214215">
        <w:rPr>
          <w:rFonts w:ascii="Verdana" w:hAnsi="Verdana" w:cs="Arial"/>
          <w:bCs/>
          <w:sz w:val="20"/>
        </w:rPr>
        <w:t>B.3.01</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 xml:space="preserve">Die in der Bestellung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genannten Liefertermine oder –fristen sind verbindlich und fest bestimmt und verst</w:t>
      </w:r>
      <w:r w:rsidRPr="00214215">
        <w:rPr>
          <w:rFonts w:ascii="Verdana" w:hAnsi="Verdana" w:cs="Arial"/>
        </w:rPr>
        <w:t>e</w:t>
      </w:r>
      <w:r w:rsidRPr="00214215">
        <w:rPr>
          <w:rFonts w:ascii="Verdana" w:hAnsi="Verdana" w:cs="Arial"/>
        </w:rPr>
        <w:t xml:space="preserve">hen sich eintreffend Bestimmungsadresse. </w:t>
      </w:r>
    </w:p>
    <w:p w:rsidR="00726A40" w:rsidRPr="00214215" w:rsidRDefault="00726A40" w:rsidP="00214215">
      <w:pPr>
        <w:pStyle w:val="Standard1"/>
        <w:widowControl w:val="0"/>
        <w:spacing w:line="300" w:lineRule="auto"/>
        <w:rPr>
          <w:rFonts w:ascii="Verdana" w:hAnsi="Verdana" w:cs="Arial"/>
        </w:rPr>
      </w:pPr>
    </w:p>
    <w:p w:rsidR="00726A40" w:rsidRPr="00214215" w:rsidRDefault="00726A40" w:rsidP="00214215">
      <w:pPr>
        <w:pStyle w:val="berschrift3"/>
        <w:keepNext w:val="0"/>
        <w:tabs>
          <w:tab w:val="clear" w:pos="4513"/>
          <w:tab w:val="clear" w:pos="5040"/>
          <w:tab w:val="clear" w:pos="5760"/>
          <w:tab w:val="clear" w:pos="6480"/>
          <w:tab w:val="clear" w:pos="7200"/>
          <w:tab w:val="clear" w:pos="7920"/>
          <w:tab w:val="clear" w:pos="8640"/>
        </w:tabs>
        <w:rPr>
          <w:rFonts w:ascii="Verdana" w:hAnsi="Verdana" w:cs="Arial"/>
          <w:bCs/>
          <w:sz w:val="20"/>
        </w:rPr>
      </w:pPr>
      <w:r w:rsidRPr="00214215">
        <w:rPr>
          <w:rFonts w:ascii="Verdana" w:hAnsi="Verdana" w:cs="Arial"/>
          <w:bCs/>
          <w:sz w:val="20"/>
        </w:rPr>
        <w:lastRenderedPageBreak/>
        <w:t>B.3.0</w:t>
      </w:r>
      <w:r w:rsidRPr="00214215">
        <w:rPr>
          <w:rFonts w:ascii="Verdana" w:hAnsi="Verdana" w:cs="Arial"/>
          <w:sz w:val="20"/>
        </w:rPr>
        <w:t>2</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Der Lieferant hat ihm erkennbare Lieferve</w:t>
      </w:r>
      <w:r w:rsidRPr="00214215">
        <w:rPr>
          <w:rFonts w:ascii="Verdana" w:hAnsi="Verdana" w:cs="Arial"/>
        </w:rPr>
        <w:t>r</w:t>
      </w:r>
      <w:r w:rsidRPr="00214215">
        <w:rPr>
          <w:rFonts w:ascii="Verdana" w:hAnsi="Verdana" w:cs="Arial"/>
        </w:rPr>
        <w:t>zögerungen unverzüglich mitzuteilen.</w:t>
      </w:r>
    </w:p>
    <w:p w:rsidR="00726A40" w:rsidRPr="00214215" w:rsidRDefault="00726A40" w:rsidP="00214215">
      <w:pPr>
        <w:widowControl w:val="0"/>
        <w:spacing w:line="300" w:lineRule="auto"/>
        <w:jc w:val="both"/>
        <w:rPr>
          <w:rFonts w:ascii="Verdana" w:hAnsi="Verdana" w:cs="Arial"/>
        </w:rPr>
      </w:pPr>
    </w:p>
    <w:p w:rsidR="00726A40" w:rsidRPr="00214215" w:rsidRDefault="00726A40" w:rsidP="00214215">
      <w:pPr>
        <w:pStyle w:val="berschrift3"/>
        <w:keepNext w:val="0"/>
        <w:tabs>
          <w:tab w:val="clear" w:pos="4513"/>
          <w:tab w:val="clear" w:pos="5040"/>
          <w:tab w:val="clear" w:pos="5760"/>
          <w:tab w:val="clear" w:pos="6480"/>
          <w:tab w:val="clear" w:pos="7200"/>
          <w:tab w:val="clear" w:pos="7920"/>
          <w:tab w:val="clear" w:pos="8640"/>
        </w:tabs>
        <w:rPr>
          <w:rFonts w:ascii="Verdana" w:hAnsi="Verdana" w:cs="Arial"/>
          <w:bCs/>
          <w:sz w:val="20"/>
        </w:rPr>
      </w:pPr>
      <w:r w:rsidRPr="00214215">
        <w:rPr>
          <w:rFonts w:ascii="Verdana" w:hAnsi="Verdana" w:cs="Arial"/>
          <w:bCs/>
          <w:sz w:val="20"/>
        </w:rPr>
        <w:t>B.3.03</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 xml:space="preserve">Kommt der Lieferant mit seiner Leistung in Verzug, so ist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wahlweise berechtigt, entweder Nachlieferung und Schadensersatz wegen verspäteter Lief</w:t>
      </w:r>
      <w:r w:rsidRPr="00214215">
        <w:rPr>
          <w:rFonts w:ascii="Verdana" w:hAnsi="Verdana" w:cs="Arial"/>
        </w:rPr>
        <w:t>e</w:t>
      </w:r>
      <w:r w:rsidRPr="00214215">
        <w:rPr>
          <w:rFonts w:ascii="Verdana" w:hAnsi="Verdana" w:cs="Arial"/>
        </w:rPr>
        <w:t>rung zu verlangen oder vom Vertrage z</w:t>
      </w:r>
      <w:r w:rsidRPr="00214215">
        <w:rPr>
          <w:rFonts w:ascii="Verdana" w:hAnsi="Verdana" w:cs="Arial"/>
        </w:rPr>
        <w:t>u</w:t>
      </w:r>
      <w:r w:rsidRPr="00214215">
        <w:rPr>
          <w:rFonts w:ascii="Verdana" w:hAnsi="Verdana" w:cs="Arial"/>
        </w:rPr>
        <w:t xml:space="preserve">rückzutreten und den Ersatz des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entstandenen Schadens zu ve</w:t>
      </w:r>
      <w:r w:rsidRPr="00214215">
        <w:rPr>
          <w:rFonts w:ascii="Verdana" w:hAnsi="Verdana" w:cs="Arial"/>
        </w:rPr>
        <w:t>r</w:t>
      </w:r>
      <w:r w:rsidRPr="00214215">
        <w:rPr>
          <w:rFonts w:ascii="Verdana" w:hAnsi="Verdana" w:cs="Arial"/>
        </w:rPr>
        <w:t xml:space="preserve">langen. </w:t>
      </w:r>
    </w:p>
    <w:p w:rsidR="00726A40" w:rsidRPr="00214215" w:rsidRDefault="00726A40" w:rsidP="00214215">
      <w:pPr>
        <w:widowControl w:val="0"/>
        <w:spacing w:line="300" w:lineRule="auto"/>
        <w:jc w:val="both"/>
        <w:rPr>
          <w:rFonts w:ascii="Verdana" w:hAnsi="Verdana" w:cs="Arial"/>
        </w:rPr>
      </w:pPr>
    </w:p>
    <w:p w:rsidR="00726A40" w:rsidRPr="00214215" w:rsidRDefault="00726A40" w:rsidP="00214215">
      <w:pPr>
        <w:pStyle w:val="Fuzeile"/>
        <w:widowControl w:val="0"/>
        <w:tabs>
          <w:tab w:val="clear" w:pos="4536"/>
          <w:tab w:val="clear" w:pos="9072"/>
        </w:tabs>
        <w:spacing w:line="300" w:lineRule="auto"/>
        <w:jc w:val="both"/>
        <w:rPr>
          <w:rFonts w:ascii="Verdana" w:hAnsi="Verdana" w:cs="Arial"/>
          <w:b/>
        </w:rPr>
      </w:pPr>
      <w:r w:rsidRPr="00214215">
        <w:rPr>
          <w:rFonts w:ascii="Verdana" w:hAnsi="Verdana" w:cs="Arial"/>
          <w:b/>
        </w:rPr>
        <w:t>B.3.04</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Im Falle einer vom Lieferanten nicht zu ve</w:t>
      </w:r>
      <w:r w:rsidRPr="00214215">
        <w:rPr>
          <w:rFonts w:ascii="Verdana" w:hAnsi="Verdana" w:cs="Arial"/>
        </w:rPr>
        <w:t>r</w:t>
      </w:r>
      <w:r w:rsidRPr="00214215">
        <w:rPr>
          <w:rFonts w:ascii="Verdana" w:hAnsi="Verdana" w:cs="Arial"/>
        </w:rPr>
        <w:t>tretenden Verzögerung und in Fällen höh</w:t>
      </w:r>
      <w:r w:rsidRPr="00214215">
        <w:rPr>
          <w:rFonts w:ascii="Verdana" w:hAnsi="Verdana" w:cs="Arial"/>
        </w:rPr>
        <w:t>e</w:t>
      </w:r>
      <w:r w:rsidRPr="00214215">
        <w:rPr>
          <w:rFonts w:ascii="Verdana" w:hAnsi="Verdana" w:cs="Arial"/>
        </w:rPr>
        <w:t xml:space="preserve">rer Gewalt kann </w:t>
      </w:r>
      <w:r w:rsidR="00214215" w:rsidRPr="00214215">
        <w:rPr>
          <w:rFonts w:ascii="Verdana" w:hAnsi="Verdana"/>
          <w:b/>
          <w:bCs/>
          <w:i/>
          <w:spacing w:val="30"/>
        </w:rPr>
        <w:t>KFA-Rumel</w:t>
      </w:r>
      <w:r w:rsidRPr="00214215">
        <w:rPr>
          <w:rFonts w:ascii="Verdana" w:hAnsi="Verdana" w:cs="Arial"/>
        </w:rPr>
        <w:t xml:space="preserve">, soweit diese Verzögerung nicht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zu vertreten ist, vom Vertrag zurücktreten, wenn die Leistung infolge der Verzögerung ohne Interesse für</w:t>
      </w:r>
      <w:r w:rsidRPr="00214215">
        <w:rPr>
          <w:rFonts w:ascii="Verdana" w:hAnsi="Verdana"/>
          <w:b/>
          <w:bCs/>
        </w:rPr>
        <w:t xml:space="preserve">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ist und eine angemessene Nachfrist verstrichen ist.</w:t>
      </w:r>
    </w:p>
    <w:p w:rsidR="00726A40" w:rsidRPr="00214215" w:rsidRDefault="00726A40" w:rsidP="00214215">
      <w:pPr>
        <w:widowControl w:val="0"/>
        <w:spacing w:line="300" w:lineRule="auto"/>
        <w:jc w:val="both"/>
        <w:rPr>
          <w:rFonts w:ascii="Verdana" w:hAnsi="Verdana" w:cs="Arial"/>
        </w:rPr>
      </w:pPr>
    </w:p>
    <w:p w:rsidR="00726A40" w:rsidRPr="00214215" w:rsidRDefault="00726A40" w:rsidP="00214215">
      <w:pPr>
        <w:pStyle w:val="berschrift3"/>
        <w:keepNext w:val="0"/>
        <w:tabs>
          <w:tab w:val="clear" w:pos="4513"/>
          <w:tab w:val="clear" w:pos="5040"/>
          <w:tab w:val="clear" w:pos="5760"/>
          <w:tab w:val="clear" w:pos="6480"/>
          <w:tab w:val="clear" w:pos="7200"/>
          <w:tab w:val="clear" w:pos="7920"/>
          <w:tab w:val="clear" w:pos="8640"/>
        </w:tabs>
        <w:rPr>
          <w:rFonts w:ascii="Verdana" w:hAnsi="Verdana" w:cs="Arial"/>
          <w:sz w:val="20"/>
        </w:rPr>
      </w:pPr>
      <w:r w:rsidRPr="00214215">
        <w:rPr>
          <w:rFonts w:ascii="Verdana" w:hAnsi="Verdana" w:cs="Arial"/>
          <w:sz w:val="20"/>
        </w:rPr>
        <w:t>B.3.05</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Vorzeitige Lieferungen, Lieferungen auße</w:t>
      </w:r>
      <w:r w:rsidRPr="00214215">
        <w:rPr>
          <w:rFonts w:ascii="Verdana" w:hAnsi="Verdana" w:cs="Arial"/>
        </w:rPr>
        <w:t>r</w:t>
      </w:r>
      <w:r w:rsidRPr="00214215">
        <w:rPr>
          <w:rFonts w:ascii="Verdana" w:hAnsi="Verdana" w:cs="Arial"/>
        </w:rPr>
        <w:t xml:space="preserve">halb der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genannten Waren- und Leistungsannahmezeiten sowie Teillieferungen und Vorauslieferungen b</w:t>
      </w:r>
      <w:r w:rsidRPr="00214215">
        <w:rPr>
          <w:rFonts w:ascii="Verdana" w:hAnsi="Verdana" w:cs="Arial"/>
        </w:rPr>
        <w:t>e</w:t>
      </w:r>
      <w:r w:rsidRPr="00214215">
        <w:rPr>
          <w:rFonts w:ascii="Verdana" w:hAnsi="Verdana" w:cs="Arial"/>
        </w:rPr>
        <w:t>dürfen des ausdrücklichen schriftlichen Ei</w:t>
      </w:r>
      <w:r w:rsidRPr="00214215">
        <w:rPr>
          <w:rFonts w:ascii="Verdana" w:hAnsi="Verdana" w:cs="Arial"/>
        </w:rPr>
        <w:t>n</w:t>
      </w:r>
      <w:r w:rsidRPr="00214215">
        <w:rPr>
          <w:rFonts w:ascii="Verdana" w:hAnsi="Verdana" w:cs="Arial"/>
        </w:rPr>
        <w:t xml:space="preserve">verständnisses von </w:t>
      </w:r>
      <w:r w:rsidR="00214215" w:rsidRPr="00214215">
        <w:rPr>
          <w:rFonts w:ascii="Verdana" w:hAnsi="Verdana"/>
          <w:b/>
          <w:bCs/>
          <w:i/>
          <w:spacing w:val="30"/>
        </w:rPr>
        <w:t>KFA-Rumel</w:t>
      </w:r>
      <w:r w:rsidRPr="00214215">
        <w:rPr>
          <w:rFonts w:ascii="Verdana" w:hAnsi="Verdana" w:cs="Arial"/>
        </w:rPr>
        <w:t xml:space="preserve">. </w:t>
      </w:r>
    </w:p>
    <w:p w:rsidR="00726A40" w:rsidRPr="00214215" w:rsidRDefault="00726A40" w:rsidP="00214215">
      <w:pPr>
        <w:widowControl w:val="0"/>
        <w:spacing w:line="300" w:lineRule="auto"/>
        <w:jc w:val="both"/>
        <w:rPr>
          <w:rFonts w:ascii="Verdana" w:hAnsi="Verdana" w:cs="Arial"/>
        </w:rPr>
      </w:pPr>
    </w:p>
    <w:p w:rsidR="00726A40" w:rsidRPr="00214215" w:rsidRDefault="00726A40" w:rsidP="00214215">
      <w:pPr>
        <w:widowControl w:val="0"/>
        <w:spacing w:line="300" w:lineRule="auto"/>
        <w:jc w:val="both"/>
        <w:rPr>
          <w:rFonts w:ascii="Verdana" w:hAnsi="Verdana" w:cs="Arial"/>
        </w:rPr>
      </w:pPr>
      <w:r w:rsidRPr="00214215">
        <w:rPr>
          <w:rFonts w:ascii="Verdana" w:hAnsi="Verdana" w:cs="Arial"/>
          <w:b/>
        </w:rPr>
        <w:t>B.3.06</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Zusätzliche Kosten, die durch Nichtbeac</w:t>
      </w:r>
      <w:r w:rsidRPr="00214215">
        <w:rPr>
          <w:rFonts w:ascii="Verdana" w:hAnsi="Verdana" w:cs="Arial"/>
        </w:rPr>
        <w:t>h</w:t>
      </w:r>
      <w:r w:rsidRPr="00214215">
        <w:rPr>
          <w:rFonts w:ascii="Verdana" w:hAnsi="Verdana" w:cs="Arial"/>
        </w:rPr>
        <w:t>tung von Instruktionen, unvollständige oder verspätete Zustellung verlangter Versan</w:t>
      </w:r>
      <w:r w:rsidRPr="00214215">
        <w:rPr>
          <w:rFonts w:ascii="Verdana" w:hAnsi="Verdana" w:cs="Arial"/>
        </w:rPr>
        <w:t>d</w:t>
      </w:r>
      <w:r w:rsidRPr="00214215">
        <w:rPr>
          <w:rFonts w:ascii="Verdana" w:hAnsi="Verdana" w:cs="Arial"/>
        </w:rPr>
        <w:t>dokumente oder durch fehlerhafte Lieferung entstehen, gehen zu Lasten des Liefera</w:t>
      </w:r>
      <w:r w:rsidRPr="00214215">
        <w:rPr>
          <w:rFonts w:ascii="Verdana" w:hAnsi="Verdana" w:cs="Arial"/>
        </w:rPr>
        <w:t>n</w:t>
      </w:r>
      <w:r w:rsidRPr="00214215">
        <w:rPr>
          <w:rFonts w:ascii="Verdana" w:hAnsi="Verdana" w:cs="Arial"/>
        </w:rPr>
        <w:t>ten.</w:t>
      </w:r>
    </w:p>
    <w:p w:rsidR="00327583" w:rsidRDefault="00327583" w:rsidP="00214215">
      <w:pPr>
        <w:pStyle w:val="berschrift8"/>
        <w:keepNext w:val="0"/>
        <w:widowControl w:val="0"/>
        <w:spacing w:line="300" w:lineRule="auto"/>
        <w:jc w:val="both"/>
        <w:rPr>
          <w:rFonts w:ascii="Verdana" w:hAnsi="Verdana" w:cs="Arial"/>
          <w:spacing w:val="-3"/>
        </w:rPr>
      </w:pPr>
    </w:p>
    <w:p w:rsidR="00327583" w:rsidRDefault="00327583" w:rsidP="00214215">
      <w:pPr>
        <w:pStyle w:val="berschrift8"/>
        <w:keepNext w:val="0"/>
        <w:widowControl w:val="0"/>
        <w:spacing w:line="300" w:lineRule="auto"/>
        <w:jc w:val="both"/>
        <w:rPr>
          <w:rFonts w:ascii="Verdana" w:hAnsi="Verdana" w:cs="Arial"/>
          <w:spacing w:val="-3"/>
        </w:rPr>
      </w:pPr>
    </w:p>
    <w:p w:rsidR="00726A40" w:rsidRPr="00214215" w:rsidRDefault="00726A40" w:rsidP="00214215">
      <w:pPr>
        <w:pStyle w:val="berschrift8"/>
        <w:keepNext w:val="0"/>
        <w:widowControl w:val="0"/>
        <w:spacing w:line="300" w:lineRule="auto"/>
        <w:jc w:val="both"/>
        <w:rPr>
          <w:rFonts w:ascii="Verdana" w:hAnsi="Verdana" w:cs="Arial"/>
          <w:spacing w:val="-3"/>
        </w:rPr>
      </w:pPr>
      <w:r w:rsidRPr="00214215">
        <w:rPr>
          <w:rFonts w:ascii="Verdana" w:hAnsi="Verdana" w:cs="Arial"/>
          <w:spacing w:val="-3"/>
        </w:rPr>
        <w:t>B.4  Versand</w:t>
      </w:r>
    </w:p>
    <w:p w:rsidR="00726A40" w:rsidRPr="00214215" w:rsidRDefault="00726A40" w:rsidP="00214215">
      <w:pPr>
        <w:widowControl w:val="0"/>
        <w:spacing w:line="300" w:lineRule="auto"/>
        <w:jc w:val="both"/>
        <w:rPr>
          <w:rFonts w:ascii="Verdana" w:hAnsi="Verdana" w:cs="Arial"/>
        </w:rPr>
      </w:pPr>
    </w:p>
    <w:p w:rsidR="00726A40" w:rsidRPr="00214215" w:rsidRDefault="00726A40" w:rsidP="00214215">
      <w:pPr>
        <w:widowControl w:val="0"/>
        <w:spacing w:line="300" w:lineRule="auto"/>
        <w:jc w:val="both"/>
        <w:rPr>
          <w:rFonts w:ascii="Verdana" w:hAnsi="Verdana" w:cs="Arial"/>
        </w:rPr>
      </w:pPr>
      <w:r w:rsidRPr="00214215">
        <w:rPr>
          <w:rFonts w:ascii="Verdana" w:hAnsi="Verdana" w:cs="Arial"/>
          <w:b/>
        </w:rPr>
        <w:t>B.4.01</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Teil- oder Restlieferungen sind als solche zu kennzeichnen.</w:t>
      </w:r>
    </w:p>
    <w:p w:rsidR="00726A40" w:rsidRPr="00214215" w:rsidRDefault="00726A40" w:rsidP="00214215">
      <w:pPr>
        <w:widowControl w:val="0"/>
        <w:spacing w:line="300" w:lineRule="auto"/>
        <w:jc w:val="both"/>
        <w:rPr>
          <w:rFonts w:ascii="Verdana" w:hAnsi="Verdana" w:cs="Arial"/>
        </w:rPr>
      </w:pPr>
    </w:p>
    <w:p w:rsidR="00726A40" w:rsidRPr="00214215" w:rsidRDefault="00726A40" w:rsidP="00214215">
      <w:pPr>
        <w:widowControl w:val="0"/>
        <w:spacing w:line="300" w:lineRule="auto"/>
        <w:jc w:val="both"/>
        <w:rPr>
          <w:rFonts w:ascii="Verdana" w:hAnsi="Verdana" w:cs="Arial"/>
        </w:rPr>
      </w:pPr>
      <w:r w:rsidRPr="00214215">
        <w:rPr>
          <w:rFonts w:ascii="Verdana" w:hAnsi="Verdana" w:cs="Arial"/>
          <w:b/>
        </w:rPr>
        <w:lastRenderedPageBreak/>
        <w:t>B.4.02</w:t>
      </w:r>
    </w:p>
    <w:p w:rsidR="00726A40" w:rsidRPr="00214215" w:rsidRDefault="00726A40" w:rsidP="00214215">
      <w:pPr>
        <w:widowControl w:val="0"/>
        <w:spacing w:line="300" w:lineRule="auto"/>
        <w:jc w:val="both"/>
        <w:rPr>
          <w:rFonts w:ascii="Verdana" w:hAnsi="Verdana" w:cs="Arial"/>
          <w:b/>
          <w:spacing w:val="-2"/>
        </w:rPr>
      </w:pPr>
      <w:r w:rsidRPr="00214215">
        <w:rPr>
          <w:rFonts w:ascii="Verdana" w:hAnsi="Verdana" w:cs="Arial"/>
        </w:rPr>
        <w:t xml:space="preserve">Bis zur vollständigen Übergabe an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 xml:space="preserve">bzw. Abnahme der Lieferungen und Leistungen durch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trägt der Lieferant unabhängig von der Preisste</w:t>
      </w:r>
      <w:r w:rsidRPr="00214215">
        <w:rPr>
          <w:rFonts w:ascii="Verdana" w:hAnsi="Verdana" w:cs="Arial"/>
        </w:rPr>
        <w:t>l</w:t>
      </w:r>
      <w:r w:rsidRPr="00214215">
        <w:rPr>
          <w:rFonts w:ascii="Verdana" w:hAnsi="Verdana" w:cs="Arial"/>
        </w:rPr>
        <w:t>lung die Gefahr des Verlustes, des zufäll</w:t>
      </w:r>
      <w:r w:rsidRPr="00214215">
        <w:rPr>
          <w:rFonts w:ascii="Verdana" w:hAnsi="Verdana" w:cs="Arial"/>
        </w:rPr>
        <w:t>i</w:t>
      </w:r>
      <w:r w:rsidRPr="00214215">
        <w:rPr>
          <w:rFonts w:ascii="Verdana" w:hAnsi="Verdana" w:cs="Arial"/>
        </w:rPr>
        <w:t>gen Unterganges oder der Beschädigung.</w:t>
      </w:r>
    </w:p>
    <w:p w:rsidR="00726A40" w:rsidRPr="00214215" w:rsidRDefault="00726A40" w:rsidP="00214215">
      <w:pPr>
        <w:widowControl w:val="0"/>
        <w:spacing w:line="300" w:lineRule="auto"/>
        <w:jc w:val="both"/>
        <w:rPr>
          <w:rFonts w:ascii="Verdana" w:hAnsi="Verdana" w:cs="Arial"/>
          <w:b/>
          <w:spacing w:val="-2"/>
        </w:rPr>
      </w:pPr>
    </w:p>
    <w:p w:rsidR="00726A40" w:rsidRPr="00214215" w:rsidRDefault="00726A40" w:rsidP="00214215">
      <w:pPr>
        <w:widowControl w:val="0"/>
        <w:spacing w:line="300" w:lineRule="auto"/>
        <w:jc w:val="both"/>
        <w:rPr>
          <w:rFonts w:ascii="Verdana" w:hAnsi="Verdana" w:cs="Arial"/>
          <w:b/>
          <w:spacing w:val="-2"/>
        </w:rPr>
      </w:pPr>
    </w:p>
    <w:p w:rsidR="00726A40" w:rsidRPr="00214215" w:rsidRDefault="00726A40" w:rsidP="00214215">
      <w:pPr>
        <w:widowControl w:val="0"/>
        <w:spacing w:line="300" w:lineRule="auto"/>
        <w:jc w:val="both"/>
        <w:rPr>
          <w:rFonts w:ascii="Verdana" w:hAnsi="Verdana" w:cs="Arial"/>
          <w:b/>
          <w:spacing w:val="-2"/>
        </w:rPr>
      </w:pPr>
      <w:r w:rsidRPr="00214215">
        <w:rPr>
          <w:rFonts w:ascii="Verdana" w:hAnsi="Verdana" w:cs="Arial"/>
          <w:b/>
          <w:spacing w:val="-3"/>
        </w:rPr>
        <w:t xml:space="preserve">B.5  Entwürfe, Muster </w:t>
      </w:r>
      <w:proofErr w:type="spellStart"/>
      <w:r w:rsidRPr="00214215">
        <w:rPr>
          <w:rFonts w:ascii="Verdana" w:hAnsi="Verdana" w:cs="Arial"/>
          <w:b/>
          <w:spacing w:val="-3"/>
        </w:rPr>
        <w:t>etc</w:t>
      </w:r>
      <w:proofErr w:type="spellEnd"/>
    </w:p>
    <w:p w:rsidR="00726A40" w:rsidRPr="00214215" w:rsidRDefault="00726A40" w:rsidP="00214215">
      <w:pPr>
        <w:widowControl w:val="0"/>
        <w:spacing w:line="300" w:lineRule="auto"/>
        <w:jc w:val="both"/>
        <w:rPr>
          <w:rFonts w:ascii="Verdana" w:hAnsi="Verdana" w:cs="Arial"/>
        </w:rPr>
      </w:pPr>
    </w:p>
    <w:p w:rsidR="00726A40" w:rsidRPr="00214215" w:rsidRDefault="00726A40" w:rsidP="00214215">
      <w:pPr>
        <w:widowControl w:val="0"/>
        <w:spacing w:line="300" w:lineRule="auto"/>
        <w:jc w:val="both"/>
        <w:rPr>
          <w:rFonts w:ascii="Verdana" w:hAnsi="Verdana" w:cs="Arial"/>
        </w:rPr>
      </w:pPr>
      <w:r w:rsidRPr="00214215">
        <w:rPr>
          <w:rFonts w:ascii="Verdana" w:hAnsi="Verdana" w:cs="Arial"/>
          <w:b/>
        </w:rPr>
        <w:t>B.5.01</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 xml:space="preserve">Zeichnungen, Entwürfe, Muster usw. die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dem Lieferanten zur Ang</w:t>
      </w:r>
      <w:r w:rsidRPr="00214215">
        <w:rPr>
          <w:rFonts w:ascii="Verdana" w:hAnsi="Verdana" w:cs="Arial"/>
        </w:rPr>
        <w:t>e</w:t>
      </w:r>
      <w:r w:rsidRPr="00214215">
        <w:rPr>
          <w:rFonts w:ascii="Verdana" w:hAnsi="Verdana" w:cs="Arial"/>
        </w:rPr>
        <w:t>botsabgabe oder zur Durchführung einer Bestellung überlassen hat, bleiben Eige</w:t>
      </w:r>
      <w:r w:rsidRPr="00214215">
        <w:rPr>
          <w:rFonts w:ascii="Verdana" w:hAnsi="Verdana" w:cs="Arial"/>
        </w:rPr>
        <w:t>n</w:t>
      </w:r>
      <w:r w:rsidRPr="00214215">
        <w:rPr>
          <w:rFonts w:ascii="Verdana" w:hAnsi="Verdana" w:cs="Arial"/>
        </w:rPr>
        <w:t xml:space="preserve">tum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 xml:space="preserve">und dürfen nicht für andere Zwecke verwendet, vervielfältigt oder Dritten zugänglich gemacht werden. </w:t>
      </w:r>
    </w:p>
    <w:p w:rsidR="00726A40" w:rsidRPr="00214215" w:rsidRDefault="00726A40" w:rsidP="00214215">
      <w:pPr>
        <w:widowControl w:val="0"/>
        <w:spacing w:line="300" w:lineRule="auto"/>
        <w:jc w:val="both"/>
        <w:rPr>
          <w:rFonts w:ascii="Verdana" w:hAnsi="Verdana" w:cs="Arial"/>
        </w:rPr>
      </w:pPr>
    </w:p>
    <w:p w:rsidR="00726A40" w:rsidRPr="00214215" w:rsidRDefault="00726A40" w:rsidP="00214215">
      <w:pPr>
        <w:widowControl w:val="0"/>
        <w:spacing w:line="300" w:lineRule="auto"/>
        <w:jc w:val="both"/>
        <w:rPr>
          <w:rFonts w:ascii="Verdana" w:hAnsi="Verdana" w:cs="Arial"/>
        </w:rPr>
      </w:pPr>
      <w:r w:rsidRPr="00214215">
        <w:rPr>
          <w:rFonts w:ascii="Verdana" w:hAnsi="Verdana" w:cs="Arial"/>
          <w:b/>
        </w:rPr>
        <w:t>B.5.02</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Diese Unterlagen sind vertraulich zu b</w:t>
      </w:r>
      <w:r w:rsidRPr="00214215">
        <w:rPr>
          <w:rFonts w:ascii="Verdana" w:hAnsi="Verdana" w:cs="Arial"/>
        </w:rPr>
        <w:t>e</w:t>
      </w:r>
      <w:r w:rsidRPr="00214215">
        <w:rPr>
          <w:rFonts w:ascii="Verdana" w:hAnsi="Verdana" w:cs="Arial"/>
        </w:rPr>
        <w:t xml:space="preserve">handeln und ohne schriftliche Zustimmung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nicht an Dritte weite</w:t>
      </w:r>
      <w:r w:rsidRPr="00214215">
        <w:rPr>
          <w:rFonts w:ascii="Verdana" w:hAnsi="Verdana" w:cs="Arial"/>
        </w:rPr>
        <w:t>r</w:t>
      </w:r>
      <w:r w:rsidRPr="00214215">
        <w:rPr>
          <w:rFonts w:ascii="Verdana" w:hAnsi="Verdana" w:cs="Arial"/>
        </w:rPr>
        <w:t>zugeben. In diese Verpflichtung sind auch alle Mitarbeiter einzubeziehen, die Kenntnis von den genannten Unterlagen und Info</w:t>
      </w:r>
      <w:r w:rsidRPr="00214215">
        <w:rPr>
          <w:rFonts w:ascii="Verdana" w:hAnsi="Verdana" w:cs="Arial"/>
        </w:rPr>
        <w:t>r</w:t>
      </w:r>
      <w:r w:rsidRPr="00214215">
        <w:rPr>
          <w:rFonts w:ascii="Verdana" w:hAnsi="Verdana" w:cs="Arial"/>
        </w:rPr>
        <w:t>mationen erhalten. Jede Benutzung zu e</w:t>
      </w:r>
      <w:r w:rsidRPr="00214215">
        <w:rPr>
          <w:rFonts w:ascii="Verdana" w:hAnsi="Verdana" w:cs="Arial"/>
        </w:rPr>
        <w:t>i</w:t>
      </w:r>
      <w:r w:rsidRPr="00214215">
        <w:rPr>
          <w:rFonts w:ascii="Verdana" w:hAnsi="Verdana" w:cs="Arial"/>
        </w:rPr>
        <w:t xml:space="preserve">nem anderen als dem mit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 xml:space="preserve">vereinbarten Zweck ist nicht gestattet. </w:t>
      </w:r>
    </w:p>
    <w:p w:rsidR="00726A40" w:rsidRPr="00214215" w:rsidRDefault="00726A40" w:rsidP="00214215">
      <w:pPr>
        <w:widowControl w:val="0"/>
        <w:spacing w:line="300" w:lineRule="auto"/>
        <w:jc w:val="both"/>
        <w:rPr>
          <w:rFonts w:ascii="Verdana" w:hAnsi="Verdana" w:cs="Arial"/>
        </w:rPr>
      </w:pPr>
    </w:p>
    <w:p w:rsidR="00726A40" w:rsidRPr="00214215" w:rsidRDefault="00726A40" w:rsidP="00214215">
      <w:pPr>
        <w:widowControl w:val="0"/>
        <w:spacing w:line="300" w:lineRule="auto"/>
        <w:jc w:val="both"/>
        <w:rPr>
          <w:rFonts w:ascii="Verdana" w:hAnsi="Verdana" w:cs="Arial"/>
        </w:rPr>
      </w:pPr>
      <w:r w:rsidRPr="00214215">
        <w:rPr>
          <w:rFonts w:ascii="Verdana" w:hAnsi="Verdana" w:cs="Arial"/>
          <w:b/>
        </w:rPr>
        <w:t>B.5.03</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Alle Rechte zur Anmeldung von Schutzrec</w:t>
      </w:r>
      <w:r w:rsidRPr="00214215">
        <w:rPr>
          <w:rFonts w:ascii="Verdana" w:hAnsi="Verdana" w:cs="Arial"/>
        </w:rPr>
        <w:t>h</w:t>
      </w:r>
      <w:r w:rsidRPr="00214215">
        <w:rPr>
          <w:rFonts w:ascii="Verdana" w:hAnsi="Verdana" w:cs="Arial"/>
        </w:rPr>
        <w:t xml:space="preserve">ten auf Erfindungen, die in den Unterlagen und Informationen enthalten sind, bleiben bei </w:t>
      </w:r>
      <w:r w:rsidR="00214215" w:rsidRPr="00214215">
        <w:rPr>
          <w:rFonts w:ascii="Verdana" w:hAnsi="Verdana"/>
          <w:b/>
          <w:bCs/>
          <w:i/>
          <w:spacing w:val="30"/>
        </w:rPr>
        <w:t>KFA-Rumel</w:t>
      </w:r>
      <w:r w:rsidRPr="00214215">
        <w:rPr>
          <w:rFonts w:ascii="Verdana" w:hAnsi="Verdana" w:cs="Arial"/>
        </w:rPr>
        <w:t>.</w:t>
      </w:r>
    </w:p>
    <w:p w:rsidR="00726A40" w:rsidRPr="00214215" w:rsidRDefault="00726A40" w:rsidP="00214215">
      <w:pPr>
        <w:widowControl w:val="0"/>
        <w:spacing w:line="300" w:lineRule="auto"/>
        <w:jc w:val="both"/>
        <w:rPr>
          <w:rFonts w:ascii="Verdana" w:hAnsi="Verdana" w:cs="Arial"/>
        </w:rPr>
      </w:pPr>
    </w:p>
    <w:p w:rsidR="00726A40" w:rsidRPr="00214215" w:rsidRDefault="00726A40" w:rsidP="00214215">
      <w:pPr>
        <w:widowControl w:val="0"/>
        <w:spacing w:line="300" w:lineRule="auto"/>
        <w:jc w:val="both"/>
        <w:rPr>
          <w:rFonts w:ascii="Verdana" w:hAnsi="Verdana" w:cs="Arial"/>
          <w:b/>
        </w:rPr>
      </w:pPr>
      <w:r w:rsidRPr="00214215">
        <w:rPr>
          <w:rFonts w:ascii="Verdana" w:hAnsi="Verdana" w:cs="Arial"/>
          <w:b/>
        </w:rPr>
        <w:t>B.5.04</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Durch Abnahme oder Bewilligung vorgele</w:t>
      </w:r>
      <w:r w:rsidRPr="00214215">
        <w:rPr>
          <w:rFonts w:ascii="Verdana" w:hAnsi="Verdana" w:cs="Arial"/>
        </w:rPr>
        <w:t>g</w:t>
      </w:r>
      <w:r w:rsidRPr="00214215">
        <w:rPr>
          <w:rFonts w:ascii="Verdana" w:hAnsi="Verdana" w:cs="Arial"/>
        </w:rPr>
        <w:t xml:space="preserve">ter Zeichnungen und Muster verzichtet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nicht auf Gewährleistung</w:t>
      </w:r>
      <w:r w:rsidRPr="00214215">
        <w:rPr>
          <w:rFonts w:ascii="Verdana" w:hAnsi="Verdana" w:cs="Arial"/>
        </w:rPr>
        <w:t>s</w:t>
      </w:r>
      <w:r w:rsidRPr="00214215">
        <w:rPr>
          <w:rFonts w:ascii="Verdana" w:hAnsi="Verdana" w:cs="Arial"/>
        </w:rPr>
        <w:t>ansprüche.</w:t>
      </w:r>
    </w:p>
    <w:p w:rsidR="00726A40" w:rsidRPr="00214215" w:rsidRDefault="00726A40" w:rsidP="00214215">
      <w:pPr>
        <w:widowControl w:val="0"/>
        <w:spacing w:line="300" w:lineRule="auto"/>
        <w:jc w:val="both"/>
        <w:rPr>
          <w:rFonts w:ascii="Verdana" w:hAnsi="Verdana" w:cs="Arial"/>
        </w:rPr>
      </w:pPr>
    </w:p>
    <w:p w:rsidR="00726A40" w:rsidRPr="00214215" w:rsidRDefault="00726A40" w:rsidP="00214215">
      <w:pPr>
        <w:widowControl w:val="0"/>
        <w:spacing w:line="300" w:lineRule="auto"/>
        <w:jc w:val="both"/>
        <w:rPr>
          <w:rFonts w:ascii="Verdana" w:hAnsi="Verdana" w:cs="Arial"/>
          <w:b/>
          <w:spacing w:val="-2"/>
        </w:rPr>
      </w:pPr>
    </w:p>
    <w:p w:rsidR="00327583" w:rsidRDefault="00327583" w:rsidP="00214215">
      <w:pPr>
        <w:widowControl w:val="0"/>
        <w:spacing w:line="300" w:lineRule="auto"/>
        <w:jc w:val="both"/>
        <w:rPr>
          <w:rFonts w:ascii="Verdana" w:hAnsi="Verdana" w:cs="Arial"/>
          <w:b/>
          <w:spacing w:val="-3"/>
        </w:rPr>
      </w:pPr>
    </w:p>
    <w:p w:rsidR="00327583" w:rsidRDefault="00327583" w:rsidP="00214215">
      <w:pPr>
        <w:widowControl w:val="0"/>
        <w:spacing w:line="300" w:lineRule="auto"/>
        <w:jc w:val="both"/>
        <w:rPr>
          <w:rFonts w:ascii="Verdana" w:hAnsi="Verdana" w:cs="Arial"/>
          <w:b/>
          <w:spacing w:val="-3"/>
        </w:rPr>
      </w:pPr>
    </w:p>
    <w:p w:rsidR="00327583" w:rsidRDefault="00327583" w:rsidP="00214215">
      <w:pPr>
        <w:widowControl w:val="0"/>
        <w:spacing w:line="300" w:lineRule="auto"/>
        <w:jc w:val="both"/>
        <w:rPr>
          <w:rFonts w:ascii="Verdana" w:hAnsi="Verdana" w:cs="Arial"/>
          <w:b/>
          <w:spacing w:val="-3"/>
        </w:rPr>
      </w:pPr>
    </w:p>
    <w:p w:rsidR="00726A40" w:rsidRPr="00214215" w:rsidRDefault="00726A40" w:rsidP="00214215">
      <w:pPr>
        <w:widowControl w:val="0"/>
        <w:spacing w:line="300" w:lineRule="auto"/>
        <w:jc w:val="both"/>
        <w:rPr>
          <w:rFonts w:ascii="Verdana" w:hAnsi="Verdana" w:cs="Arial"/>
          <w:b/>
          <w:spacing w:val="-2"/>
        </w:rPr>
      </w:pPr>
      <w:r w:rsidRPr="00214215">
        <w:rPr>
          <w:rFonts w:ascii="Verdana" w:hAnsi="Verdana" w:cs="Arial"/>
          <w:b/>
          <w:spacing w:val="-3"/>
        </w:rPr>
        <w:lastRenderedPageBreak/>
        <w:t>B.6  Gewährleistung</w:t>
      </w:r>
    </w:p>
    <w:p w:rsidR="00726A40" w:rsidRPr="00214215" w:rsidRDefault="00726A40" w:rsidP="00214215">
      <w:pPr>
        <w:widowControl w:val="0"/>
        <w:spacing w:line="300" w:lineRule="auto"/>
        <w:jc w:val="both"/>
        <w:rPr>
          <w:rFonts w:ascii="Verdana" w:hAnsi="Verdana" w:cs="Arial"/>
          <w:spacing w:val="-3"/>
        </w:rPr>
      </w:pPr>
    </w:p>
    <w:p w:rsidR="00726A40" w:rsidRPr="00214215" w:rsidRDefault="00726A40" w:rsidP="00214215">
      <w:pPr>
        <w:widowControl w:val="0"/>
        <w:spacing w:line="300" w:lineRule="auto"/>
        <w:jc w:val="both"/>
        <w:rPr>
          <w:rFonts w:ascii="Verdana" w:hAnsi="Verdana" w:cs="Arial"/>
          <w:spacing w:val="-3"/>
        </w:rPr>
      </w:pPr>
      <w:r w:rsidRPr="00214215">
        <w:rPr>
          <w:rFonts w:ascii="Verdana" w:hAnsi="Verdana" w:cs="Arial"/>
          <w:b/>
        </w:rPr>
        <w:t>B.6.01</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spacing w:val="-3"/>
        </w:rPr>
        <w:t xml:space="preserve">Der Vertragspartner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3"/>
        </w:rPr>
        <w:t>hat im gesetzlichen Umfang und für die gesetzl</w:t>
      </w:r>
      <w:r w:rsidRPr="00214215">
        <w:rPr>
          <w:rFonts w:ascii="Verdana" w:hAnsi="Verdana" w:cs="Arial"/>
          <w:spacing w:val="-3"/>
        </w:rPr>
        <w:t>i</w:t>
      </w:r>
      <w:r w:rsidRPr="00214215">
        <w:rPr>
          <w:rFonts w:ascii="Verdana" w:hAnsi="Verdana" w:cs="Arial"/>
          <w:spacing w:val="-3"/>
        </w:rPr>
        <w:t>che Dauer Gewähr und Schadensersatz zu leisten.</w:t>
      </w:r>
    </w:p>
    <w:p w:rsidR="00726A40" w:rsidRPr="00214215" w:rsidRDefault="00726A40" w:rsidP="00214215">
      <w:pPr>
        <w:widowControl w:val="0"/>
        <w:spacing w:line="300" w:lineRule="auto"/>
        <w:jc w:val="both"/>
        <w:rPr>
          <w:rFonts w:ascii="Verdana" w:hAnsi="Verdana" w:cs="Arial"/>
        </w:rPr>
      </w:pP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 xml:space="preserve">Im </w:t>
      </w:r>
      <w:r w:rsidR="00327583">
        <w:rPr>
          <w:rFonts w:ascii="Verdana" w:hAnsi="Verdana" w:cs="Arial"/>
        </w:rPr>
        <w:t>Ü</w:t>
      </w:r>
      <w:r w:rsidRPr="00214215">
        <w:rPr>
          <w:rFonts w:ascii="Verdana" w:hAnsi="Verdana" w:cs="Arial"/>
        </w:rPr>
        <w:t>brigen gilt:</w:t>
      </w:r>
    </w:p>
    <w:p w:rsidR="00327583" w:rsidRDefault="00327583" w:rsidP="00214215">
      <w:pPr>
        <w:widowControl w:val="0"/>
        <w:spacing w:line="300" w:lineRule="auto"/>
        <w:jc w:val="both"/>
        <w:rPr>
          <w:rFonts w:ascii="Verdana" w:hAnsi="Verdana" w:cs="Arial"/>
          <w:b/>
        </w:rPr>
      </w:pPr>
    </w:p>
    <w:p w:rsidR="00726A40" w:rsidRPr="00214215" w:rsidRDefault="00726A40" w:rsidP="00214215">
      <w:pPr>
        <w:widowControl w:val="0"/>
        <w:spacing w:line="300" w:lineRule="auto"/>
        <w:jc w:val="both"/>
        <w:rPr>
          <w:rFonts w:ascii="Verdana" w:hAnsi="Verdana" w:cs="Arial"/>
        </w:rPr>
      </w:pPr>
      <w:r w:rsidRPr="00214215">
        <w:rPr>
          <w:rFonts w:ascii="Verdana" w:hAnsi="Verdana" w:cs="Arial"/>
          <w:b/>
        </w:rPr>
        <w:t>B.6.02</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Die Lieferungen und Leistungen müssen den in der Bestellung genannten Spezifik</w:t>
      </w:r>
      <w:r w:rsidRPr="00214215">
        <w:rPr>
          <w:rFonts w:ascii="Verdana" w:hAnsi="Verdana" w:cs="Arial"/>
        </w:rPr>
        <w:t>a</w:t>
      </w:r>
      <w:r w:rsidRPr="00214215">
        <w:rPr>
          <w:rFonts w:ascii="Verdana" w:hAnsi="Verdana" w:cs="Arial"/>
        </w:rPr>
        <w:t>tionen, Zeichnungen und sonstigen Ang</w:t>
      </w:r>
      <w:r w:rsidRPr="00214215">
        <w:rPr>
          <w:rFonts w:ascii="Verdana" w:hAnsi="Verdana" w:cs="Arial"/>
        </w:rPr>
        <w:t>a</w:t>
      </w:r>
      <w:r w:rsidRPr="00214215">
        <w:rPr>
          <w:rFonts w:ascii="Verdana" w:hAnsi="Verdana" w:cs="Arial"/>
        </w:rPr>
        <w:t>ben genau entsprechen und sind vom Lief</w:t>
      </w:r>
      <w:r w:rsidRPr="00214215">
        <w:rPr>
          <w:rFonts w:ascii="Verdana" w:hAnsi="Verdana" w:cs="Arial"/>
        </w:rPr>
        <w:t>e</w:t>
      </w:r>
      <w:r w:rsidRPr="00214215">
        <w:rPr>
          <w:rFonts w:ascii="Verdana" w:hAnsi="Verdana" w:cs="Arial"/>
        </w:rPr>
        <w:t xml:space="preserve">ranten hierauf zu prüfen. </w:t>
      </w:r>
    </w:p>
    <w:p w:rsidR="00726A40" w:rsidRPr="00214215" w:rsidRDefault="00726A40" w:rsidP="00214215">
      <w:pPr>
        <w:widowControl w:val="0"/>
        <w:spacing w:line="300" w:lineRule="auto"/>
        <w:jc w:val="both"/>
        <w:rPr>
          <w:rFonts w:ascii="Verdana" w:hAnsi="Verdana" w:cs="Arial"/>
        </w:rPr>
      </w:pPr>
    </w:p>
    <w:p w:rsidR="00726A40" w:rsidRPr="00214215" w:rsidRDefault="00726A40" w:rsidP="00214215">
      <w:pPr>
        <w:widowControl w:val="0"/>
        <w:spacing w:line="300" w:lineRule="auto"/>
        <w:jc w:val="both"/>
        <w:rPr>
          <w:rFonts w:ascii="Verdana" w:hAnsi="Verdana" w:cs="Arial"/>
        </w:rPr>
      </w:pPr>
      <w:r w:rsidRPr="00214215">
        <w:rPr>
          <w:rFonts w:ascii="Verdana" w:hAnsi="Verdana" w:cs="Arial"/>
          <w:b/>
        </w:rPr>
        <w:t>B.6.03</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Der Lieferant haftet für Zulieferer wie für eigene Leistung.</w:t>
      </w:r>
    </w:p>
    <w:p w:rsidR="00726A40" w:rsidRPr="00214215" w:rsidRDefault="00726A40" w:rsidP="00214215">
      <w:pPr>
        <w:widowControl w:val="0"/>
        <w:spacing w:line="300" w:lineRule="auto"/>
        <w:jc w:val="both"/>
        <w:rPr>
          <w:rFonts w:ascii="Verdana" w:hAnsi="Verdana" w:cs="Arial"/>
        </w:rPr>
      </w:pPr>
    </w:p>
    <w:p w:rsidR="00726A40" w:rsidRPr="00214215" w:rsidRDefault="00726A40" w:rsidP="00214215">
      <w:pPr>
        <w:widowControl w:val="0"/>
        <w:spacing w:line="300" w:lineRule="auto"/>
        <w:jc w:val="both"/>
        <w:rPr>
          <w:rFonts w:ascii="Verdana" w:hAnsi="Verdana" w:cs="Arial"/>
        </w:rPr>
      </w:pPr>
      <w:r w:rsidRPr="00214215">
        <w:rPr>
          <w:rFonts w:ascii="Verdana" w:hAnsi="Verdana" w:cs="Arial"/>
          <w:b/>
        </w:rPr>
        <w:t>B.6.04</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Die gesetzliche Untersuchungs- und Rüg</w:t>
      </w:r>
      <w:r w:rsidRPr="00214215">
        <w:rPr>
          <w:rFonts w:ascii="Verdana" w:hAnsi="Verdana" w:cs="Arial"/>
        </w:rPr>
        <w:t>e</w:t>
      </w:r>
      <w:r w:rsidRPr="00214215">
        <w:rPr>
          <w:rFonts w:ascii="Verdana" w:hAnsi="Verdana" w:cs="Arial"/>
        </w:rPr>
        <w:t xml:space="preserve">pflicht beträgt für offene Mängel </w:t>
      </w:r>
      <w:r w:rsidR="00327583">
        <w:rPr>
          <w:rFonts w:ascii="Verdana" w:hAnsi="Verdana" w:cs="Arial"/>
        </w:rPr>
        <w:t xml:space="preserve">vier </w:t>
      </w:r>
      <w:r w:rsidRPr="00214215">
        <w:rPr>
          <w:rFonts w:ascii="Verdana" w:hAnsi="Verdana" w:cs="Arial"/>
        </w:rPr>
        <w:t>W</w:t>
      </w:r>
      <w:r w:rsidRPr="00214215">
        <w:rPr>
          <w:rFonts w:ascii="Verdana" w:hAnsi="Verdana" w:cs="Arial"/>
        </w:rPr>
        <w:t>o</w:t>
      </w:r>
      <w:r w:rsidRPr="00214215">
        <w:rPr>
          <w:rFonts w:ascii="Verdana" w:hAnsi="Verdana" w:cs="Arial"/>
        </w:rPr>
        <w:t>chen ab Ablieferung am Bestimmungsort.</w:t>
      </w:r>
    </w:p>
    <w:p w:rsidR="00726A40" w:rsidRPr="00214215" w:rsidRDefault="00726A40" w:rsidP="00214215">
      <w:pPr>
        <w:pStyle w:val="Standard1"/>
        <w:widowControl w:val="0"/>
        <w:spacing w:line="300" w:lineRule="auto"/>
        <w:rPr>
          <w:rFonts w:ascii="Verdana" w:hAnsi="Verdana" w:cs="Arial"/>
        </w:rPr>
      </w:pPr>
    </w:p>
    <w:p w:rsidR="00726A40" w:rsidRPr="00214215" w:rsidRDefault="00726A40" w:rsidP="00214215">
      <w:pPr>
        <w:widowControl w:val="0"/>
        <w:spacing w:line="300" w:lineRule="auto"/>
        <w:jc w:val="both"/>
        <w:rPr>
          <w:rFonts w:ascii="Verdana" w:hAnsi="Verdana" w:cs="Arial"/>
        </w:rPr>
      </w:pPr>
      <w:r w:rsidRPr="00214215">
        <w:rPr>
          <w:rFonts w:ascii="Verdana" w:hAnsi="Verdana" w:cs="Arial"/>
          <w:b/>
        </w:rPr>
        <w:t>B.6.05</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Für alle Mängel gilt hinaus eine Gewährlei</w:t>
      </w:r>
      <w:r w:rsidRPr="00214215">
        <w:rPr>
          <w:rFonts w:ascii="Verdana" w:hAnsi="Verdana" w:cs="Arial"/>
        </w:rPr>
        <w:t>s</w:t>
      </w:r>
      <w:r w:rsidRPr="00214215">
        <w:rPr>
          <w:rFonts w:ascii="Verdana" w:hAnsi="Verdana" w:cs="Arial"/>
        </w:rPr>
        <w:t>tungsfrist von zwei Jahren nach Ablief</w:t>
      </w:r>
      <w:r w:rsidRPr="00214215">
        <w:rPr>
          <w:rFonts w:ascii="Verdana" w:hAnsi="Verdana" w:cs="Arial"/>
        </w:rPr>
        <w:t>e</w:t>
      </w:r>
      <w:r w:rsidRPr="00214215">
        <w:rPr>
          <w:rFonts w:ascii="Verdana" w:hAnsi="Verdana" w:cs="Arial"/>
        </w:rPr>
        <w:t>rung.</w:t>
      </w:r>
    </w:p>
    <w:p w:rsidR="00726A40" w:rsidRPr="00214215" w:rsidRDefault="00726A40" w:rsidP="00214215">
      <w:pPr>
        <w:widowControl w:val="0"/>
        <w:spacing w:line="300" w:lineRule="auto"/>
        <w:jc w:val="both"/>
        <w:rPr>
          <w:rFonts w:ascii="Verdana" w:hAnsi="Verdana" w:cs="Arial"/>
          <w:b/>
        </w:rPr>
      </w:pPr>
    </w:p>
    <w:p w:rsidR="00726A40" w:rsidRPr="00214215" w:rsidRDefault="00726A40" w:rsidP="00214215">
      <w:pPr>
        <w:widowControl w:val="0"/>
        <w:spacing w:line="300" w:lineRule="auto"/>
        <w:jc w:val="both"/>
        <w:rPr>
          <w:rFonts w:ascii="Verdana" w:hAnsi="Verdana" w:cs="Arial"/>
        </w:rPr>
      </w:pPr>
      <w:r w:rsidRPr="00214215">
        <w:rPr>
          <w:rFonts w:ascii="Verdana" w:hAnsi="Verdana" w:cs="Arial"/>
          <w:b/>
        </w:rPr>
        <w:t>B.6.06</w:t>
      </w:r>
    </w:p>
    <w:p w:rsidR="00726A40" w:rsidRDefault="00726A40" w:rsidP="00214215">
      <w:pPr>
        <w:widowControl w:val="0"/>
        <w:spacing w:line="300" w:lineRule="auto"/>
        <w:jc w:val="both"/>
        <w:rPr>
          <w:rFonts w:ascii="Verdana" w:hAnsi="Verdana" w:cs="Arial"/>
        </w:rPr>
      </w:pPr>
      <w:r w:rsidRPr="00214215">
        <w:rPr>
          <w:rFonts w:ascii="Verdana" w:hAnsi="Verdana" w:cs="Arial"/>
        </w:rPr>
        <w:t>Bei Ersatzlieferung oder Mängelbeseitigung beginnt die Gewährleistungsfrist für erset</w:t>
      </w:r>
      <w:r w:rsidRPr="00214215">
        <w:rPr>
          <w:rFonts w:ascii="Verdana" w:hAnsi="Verdana" w:cs="Arial"/>
        </w:rPr>
        <w:t>z</w:t>
      </w:r>
      <w:r w:rsidRPr="00214215">
        <w:rPr>
          <w:rFonts w:ascii="Verdana" w:hAnsi="Verdana" w:cs="Arial"/>
        </w:rPr>
        <w:t>te oder ausgebesserte Teile mit der erne</w:t>
      </w:r>
      <w:r w:rsidRPr="00214215">
        <w:rPr>
          <w:rFonts w:ascii="Verdana" w:hAnsi="Verdana" w:cs="Arial"/>
        </w:rPr>
        <w:t>u</w:t>
      </w:r>
      <w:r w:rsidRPr="00214215">
        <w:rPr>
          <w:rFonts w:ascii="Verdana" w:hAnsi="Verdana" w:cs="Arial"/>
        </w:rPr>
        <w:t>ten schriftlichen Abnahmeerklärung. Für Lieferteile, die während der Untersuchung des Mangels und/oder der Mängelbeseit</w:t>
      </w:r>
      <w:r w:rsidRPr="00214215">
        <w:rPr>
          <w:rFonts w:ascii="Verdana" w:hAnsi="Verdana" w:cs="Arial"/>
        </w:rPr>
        <w:t>i</w:t>
      </w:r>
      <w:r w:rsidRPr="00214215">
        <w:rPr>
          <w:rFonts w:ascii="Verdana" w:hAnsi="Verdana" w:cs="Arial"/>
        </w:rPr>
        <w:t>gung nicht in Betrieb bleiben konnten, ve</w:t>
      </w:r>
      <w:r w:rsidRPr="00214215">
        <w:rPr>
          <w:rFonts w:ascii="Verdana" w:hAnsi="Verdana" w:cs="Arial"/>
        </w:rPr>
        <w:t>r</w:t>
      </w:r>
      <w:r w:rsidRPr="00214215">
        <w:rPr>
          <w:rFonts w:ascii="Verdana" w:hAnsi="Verdana" w:cs="Arial"/>
        </w:rPr>
        <w:t>längert sich die laufende Garantie- bzw. Gewährleistungszeit um die Zeit der B</w:t>
      </w:r>
      <w:r w:rsidRPr="00214215">
        <w:rPr>
          <w:rFonts w:ascii="Verdana" w:hAnsi="Verdana" w:cs="Arial"/>
        </w:rPr>
        <w:t>e</w:t>
      </w:r>
      <w:r w:rsidRPr="00214215">
        <w:rPr>
          <w:rFonts w:ascii="Verdana" w:hAnsi="Verdana" w:cs="Arial"/>
        </w:rPr>
        <w:t>triebsunterbrechung.</w:t>
      </w:r>
    </w:p>
    <w:p w:rsidR="00327583" w:rsidRPr="00214215" w:rsidRDefault="00327583" w:rsidP="00214215">
      <w:pPr>
        <w:widowControl w:val="0"/>
        <w:spacing w:line="300" w:lineRule="auto"/>
        <w:jc w:val="both"/>
        <w:rPr>
          <w:rFonts w:ascii="Verdana" w:hAnsi="Verdana" w:cs="Arial"/>
        </w:rPr>
      </w:pPr>
    </w:p>
    <w:p w:rsidR="00726A40" w:rsidRPr="00214215" w:rsidRDefault="00726A40" w:rsidP="00214215">
      <w:pPr>
        <w:widowControl w:val="0"/>
        <w:spacing w:line="300" w:lineRule="auto"/>
        <w:jc w:val="both"/>
        <w:rPr>
          <w:rFonts w:ascii="Verdana" w:hAnsi="Verdana" w:cs="Arial"/>
        </w:rPr>
      </w:pPr>
      <w:r w:rsidRPr="00214215">
        <w:rPr>
          <w:rFonts w:ascii="Verdana" w:hAnsi="Verdana" w:cs="Arial"/>
          <w:b/>
        </w:rPr>
        <w:t>B.6.07</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Bei Sachmängeln kann</w:t>
      </w:r>
      <w:r w:rsidRPr="00214215">
        <w:rPr>
          <w:rFonts w:ascii="Verdana" w:hAnsi="Verdana" w:cs="Arial"/>
          <w:b/>
          <w:spacing w:val="-2"/>
        </w:rPr>
        <w:t xml:space="preserve">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in jedem Fall nach eigener Wahl die gesetzl</w:t>
      </w:r>
      <w:r w:rsidRPr="00214215">
        <w:rPr>
          <w:rFonts w:ascii="Verdana" w:hAnsi="Verdana" w:cs="Arial"/>
        </w:rPr>
        <w:t>i</w:t>
      </w:r>
      <w:r w:rsidRPr="00214215">
        <w:rPr>
          <w:rFonts w:ascii="Verdana" w:hAnsi="Verdana" w:cs="Arial"/>
        </w:rPr>
        <w:t xml:space="preserve">chen Ansprüche geltend machen. </w:t>
      </w:r>
    </w:p>
    <w:p w:rsidR="00726A40" w:rsidRPr="00214215" w:rsidRDefault="00726A40" w:rsidP="00214215">
      <w:pPr>
        <w:widowControl w:val="0"/>
        <w:spacing w:line="300" w:lineRule="auto"/>
        <w:jc w:val="both"/>
        <w:rPr>
          <w:rFonts w:ascii="Verdana" w:hAnsi="Verdana" w:cs="Arial"/>
        </w:rPr>
      </w:pPr>
    </w:p>
    <w:p w:rsidR="00726A40" w:rsidRPr="00214215" w:rsidRDefault="00726A40" w:rsidP="00214215">
      <w:pPr>
        <w:widowControl w:val="0"/>
        <w:spacing w:line="300" w:lineRule="auto"/>
        <w:jc w:val="both"/>
        <w:rPr>
          <w:rFonts w:ascii="Verdana" w:hAnsi="Verdana" w:cs="Arial"/>
        </w:rPr>
      </w:pPr>
      <w:r w:rsidRPr="00214215">
        <w:rPr>
          <w:rFonts w:ascii="Verdana" w:hAnsi="Verdana" w:cs="Arial"/>
          <w:b/>
        </w:rPr>
        <w:t>B.6.08</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 xml:space="preserve">Soweit er den Fehler zu vertreten hat, stellt der Lieferant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von den A</w:t>
      </w:r>
      <w:r w:rsidRPr="00214215">
        <w:rPr>
          <w:rFonts w:ascii="Verdana" w:hAnsi="Verdana" w:cs="Arial"/>
        </w:rPr>
        <w:t>n</w:t>
      </w:r>
      <w:r w:rsidRPr="00214215">
        <w:rPr>
          <w:rFonts w:ascii="Verdana" w:hAnsi="Verdana" w:cs="Arial"/>
        </w:rPr>
        <w:t xml:space="preserve">sprüchen der Käufer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 xml:space="preserve">aus der Produzentenhaftpflicht frei, die den Kunden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 xml:space="preserve">gegenüber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 xml:space="preserve">zustehen. </w:t>
      </w:r>
    </w:p>
    <w:p w:rsidR="00726A40" w:rsidRPr="00214215" w:rsidRDefault="00726A40" w:rsidP="00214215">
      <w:pPr>
        <w:widowControl w:val="0"/>
        <w:spacing w:line="300" w:lineRule="auto"/>
        <w:jc w:val="both"/>
        <w:rPr>
          <w:rFonts w:ascii="Verdana" w:hAnsi="Verdana" w:cs="Arial"/>
        </w:rPr>
      </w:pPr>
    </w:p>
    <w:p w:rsidR="00726A40" w:rsidRPr="00214215" w:rsidRDefault="00726A40" w:rsidP="00214215">
      <w:pPr>
        <w:widowControl w:val="0"/>
        <w:spacing w:line="300" w:lineRule="auto"/>
        <w:jc w:val="both"/>
        <w:rPr>
          <w:rFonts w:ascii="Verdana" w:hAnsi="Verdana" w:cs="Arial"/>
        </w:rPr>
      </w:pPr>
      <w:r w:rsidRPr="00214215">
        <w:rPr>
          <w:rFonts w:ascii="Verdana" w:hAnsi="Verdana" w:cs="Arial"/>
          <w:b/>
        </w:rPr>
        <w:t>B.6.09</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Bei Verzug des Lieferanten zur Mängelb</w:t>
      </w:r>
      <w:r w:rsidRPr="00214215">
        <w:rPr>
          <w:rFonts w:ascii="Verdana" w:hAnsi="Verdana" w:cs="Arial"/>
        </w:rPr>
        <w:t>e</w:t>
      </w:r>
      <w:r w:rsidRPr="00214215">
        <w:rPr>
          <w:rFonts w:ascii="Verdana" w:hAnsi="Verdana" w:cs="Arial"/>
        </w:rPr>
        <w:t>seitigung oder Ersatzlieferung ist</w:t>
      </w:r>
      <w:r w:rsidRPr="00214215">
        <w:rPr>
          <w:rFonts w:ascii="Verdana" w:hAnsi="Verdana"/>
          <w:b/>
          <w:bCs/>
        </w:rPr>
        <w:t xml:space="preserve">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berechtigt, bei Mängeln der Lief</w:t>
      </w:r>
      <w:r w:rsidRPr="00214215">
        <w:rPr>
          <w:rFonts w:ascii="Verdana" w:hAnsi="Verdana" w:cs="Arial"/>
        </w:rPr>
        <w:t>e</w:t>
      </w:r>
      <w:r w:rsidRPr="00214215">
        <w:rPr>
          <w:rFonts w:ascii="Verdana" w:hAnsi="Verdana" w:cs="Arial"/>
        </w:rPr>
        <w:t>rung oder Leistung schadhafte Teile auf Kosten des Lieferanten zu ersetzen oder auszubessern und entstandene Schäden zu beseitigen.</w:t>
      </w:r>
    </w:p>
    <w:p w:rsidR="00726A40" w:rsidRPr="00214215" w:rsidRDefault="00726A40" w:rsidP="00214215">
      <w:pPr>
        <w:widowControl w:val="0"/>
        <w:spacing w:line="300" w:lineRule="auto"/>
        <w:jc w:val="both"/>
        <w:rPr>
          <w:rFonts w:ascii="Verdana" w:hAnsi="Verdana" w:cs="Arial"/>
        </w:rPr>
      </w:pPr>
    </w:p>
    <w:p w:rsidR="00726A40" w:rsidRPr="00214215" w:rsidRDefault="00726A40" w:rsidP="00214215">
      <w:pPr>
        <w:widowControl w:val="0"/>
        <w:spacing w:line="300" w:lineRule="auto"/>
        <w:jc w:val="both"/>
        <w:rPr>
          <w:rFonts w:ascii="Verdana" w:hAnsi="Verdana" w:cs="Arial"/>
        </w:rPr>
      </w:pPr>
      <w:r w:rsidRPr="00214215">
        <w:rPr>
          <w:rFonts w:ascii="Verdana" w:hAnsi="Verdana" w:cs="Arial"/>
          <w:b/>
        </w:rPr>
        <w:t>B.6.10</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 xml:space="preserve">In dringenden Fällen kann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ohne das Vorliegen der Verzugsvorausse</w:t>
      </w:r>
      <w:r w:rsidRPr="00214215">
        <w:rPr>
          <w:rFonts w:ascii="Verdana" w:hAnsi="Verdana" w:cs="Arial"/>
        </w:rPr>
        <w:t>t</w:t>
      </w:r>
      <w:r w:rsidRPr="00214215">
        <w:rPr>
          <w:rFonts w:ascii="Verdana" w:hAnsi="Verdana" w:cs="Arial"/>
        </w:rPr>
        <w:t>zungen die Nachbesserung selbst vorne</w:t>
      </w:r>
      <w:r w:rsidRPr="00214215">
        <w:rPr>
          <w:rFonts w:ascii="Verdana" w:hAnsi="Verdana" w:cs="Arial"/>
        </w:rPr>
        <w:t>h</w:t>
      </w:r>
      <w:r w:rsidRPr="00214215">
        <w:rPr>
          <w:rFonts w:ascii="Verdana" w:hAnsi="Verdana" w:cs="Arial"/>
        </w:rPr>
        <w:t>men oder durch einen Dritten ausführen lassen. Hierdurch entstandene Kosten trägt der Lieferant. Das Recht auf Rücktritt oder Minderung oder Schadensersatz bleibt u</w:t>
      </w:r>
      <w:r w:rsidRPr="00214215">
        <w:rPr>
          <w:rFonts w:ascii="Verdana" w:hAnsi="Verdana" w:cs="Arial"/>
        </w:rPr>
        <w:t>n</w:t>
      </w:r>
      <w:r w:rsidRPr="00214215">
        <w:rPr>
          <w:rFonts w:ascii="Verdana" w:hAnsi="Verdana" w:cs="Arial"/>
        </w:rPr>
        <w:t>berührt.</w:t>
      </w:r>
    </w:p>
    <w:p w:rsidR="00726A40" w:rsidRPr="00214215" w:rsidRDefault="00726A40" w:rsidP="00214215">
      <w:pPr>
        <w:widowControl w:val="0"/>
        <w:spacing w:line="300" w:lineRule="auto"/>
        <w:jc w:val="both"/>
        <w:rPr>
          <w:rFonts w:ascii="Verdana" w:hAnsi="Verdana" w:cs="Arial"/>
        </w:rPr>
      </w:pPr>
    </w:p>
    <w:p w:rsidR="00726A40" w:rsidRPr="00214215" w:rsidRDefault="00726A40" w:rsidP="00214215">
      <w:pPr>
        <w:widowControl w:val="0"/>
        <w:spacing w:line="300" w:lineRule="auto"/>
        <w:jc w:val="both"/>
        <w:rPr>
          <w:rFonts w:ascii="Verdana" w:hAnsi="Verdana" w:cs="Arial"/>
        </w:rPr>
      </w:pPr>
      <w:r w:rsidRPr="00214215">
        <w:rPr>
          <w:rFonts w:ascii="Verdana" w:hAnsi="Verdana" w:cs="Arial"/>
          <w:b/>
        </w:rPr>
        <w:t>B.6.11</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Fehler bei einer Lieferung oder Leistung b</w:t>
      </w:r>
      <w:r w:rsidRPr="00214215">
        <w:rPr>
          <w:rFonts w:ascii="Verdana" w:hAnsi="Verdana" w:cs="Arial"/>
        </w:rPr>
        <w:t>e</w:t>
      </w:r>
      <w:r w:rsidRPr="00214215">
        <w:rPr>
          <w:rFonts w:ascii="Verdana" w:hAnsi="Verdana" w:cs="Arial"/>
        </w:rPr>
        <w:t xml:space="preserve">rechtigen </w:t>
      </w:r>
      <w:r w:rsidR="00214215" w:rsidRPr="00214215">
        <w:rPr>
          <w:rFonts w:ascii="Verdana" w:hAnsi="Verdana"/>
          <w:b/>
          <w:bCs/>
          <w:i/>
          <w:spacing w:val="30"/>
        </w:rPr>
        <w:t>KFA-Rumel</w:t>
      </w:r>
      <w:r w:rsidRPr="00214215">
        <w:rPr>
          <w:rFonts w:ascii="Verdana" w:hAnsi="Verdana" w:cs="Arial"/>
        </w:rPr>
        <w:t>, von allen Ve</w:t>
      </w:r>
      <w:r w:rsidRPr="00214215">
        <w:rPr>
          <w:rFonts w:ascii="Verdana" w:hAnsi="Verdana" w:cs="Arial"/>
        </w:rPr>
        <w:t>r</w:t>
      </w:r>
      <w:r w:rsidRPr="00214215">
        <w:rPr>
          <w:rFonts w:ascii="Verdana" w:hAnsi="Verdana" w:cs="Arial"/>
        </w:rPr>
        <w:t>tragsverhältnissen mit dem Lieferanten, die die regelmäßige Lieferung von Waren oder die regelmäßige Einbringung von Dienst- oder Werkleistungen zum Gegenstand h</w:t>
      </w:r>
      <w:r w:rsidRPr="00214215">
        <w:rPr>
          <w:rFonts w:ascii="Verdana" w:hAnsi="Verdana" w:cs="Arial"/>
        </w:rPr>
        <w:t>a</w:t>
      </w:r>
      <w:r w:rsidRPr="00214215">
        <w:rPr>
          <w:rFonts w:ascii="Verdana" w:hAnsi="Verdana" w:cs="Arial"/>
        </w:rPr>
        <w:t>ben, zurückzutreten, wenn ein wichtiger Grund vorliegt. Ein wichtiger Grund liegt insbesondere dann vor, wenn die berechti</w:t>
      </w:r>
      <w:r w:rsidRPr="00214215">
        <w:rPr>
          <w:rFonts w:ascii="Verdana" w:hAnsi="Verdana" w:cs="Arial"/>
        </w:rPr>
        <w:t>g</w:t>
      </w:r>
      <w:r w:rsidRPr="00214215">
        <w:rPr>
          <w:rFonts w:ascii="Verdana" w:hAnsi="Verdana" w:cs="Arial"/>
        </w:rPr>
        <w:t>te Befürchtung besteht, dass sich Fehler oder Mängel einer Lieferung oder Leistung auch bei anderen Lieferungen oder Leistu</w:t>
      </w:r>
      <w:r w:rsidRPr="00214215">
        <w:rPr>
          <w:rFonts w:ascii="Verdana" w:hAnsi="Verdana" w:cs="Arial"/>
        </w:rPr>
        <w:t>n</w:t>
      </w:r>
      <w:r w:rsidRPr="00214215">
        <w:rPr>
          <w:rFonts w:ascii="Verdana" w:hAnsi="Verdana" w:cs="Arial"/>
        </w:rPr>
        <w:t>gen auswirken oder in gleicher Weise au</w:t>
      </w:r>
      <w:r w:rsidRPr="00214215">
        <w:rPr>
          <w:rFonts w:ascii="Verdana" w:hAnsi="Verdana" w:cs="Arial"/>
        </w:rPr>
        <w:t>f</w:t>
      </w:r>
      <w:r w:rsidRPr="00214215">
        <w:rPr>
          <w:rFonts w:ascii="Verdana" w:hAnsi="Verdana" w:cs="Arial"/>
        </w:rPr>
        <w:t>treten werden.</w:t>
      </w:r>
    </w:p>
    <w:p w:rsidR="00327583" w:rsidRDefault="00327583" w:rsidP="00214215">
      <w:pPr>
        <w:widowControl w:val="0"/>
        <w:spacing w:line="300" w:lineRule="auto"/>
        <w:jc w:val="both"/>
        <w:rPr>
          <w:rFonts w:ascii="Verdana" w:hAnsi="Verdana" w:cs="Arial"/>
          <w:b/>
          <w:spacing w:val="-3"/>
        </w:rPr>
      </w:pPr>
    </w:p>
    <w:p w:rsidR="00327583" w:rsidRDefault="00327583" w:rsidP="00214215">
      <w:pPr>
        <w:widowControl w:val="0"/>
        <w:spacing w:line="300" w:lineRule="auto"/>
        <w:jc w:val="both"/>
        <w:rPr>
          <w:rFonts w:ascii="Verdana" w:hAnsi="Verdana" w:cs="Arial"/>
          <w:b/>
          <w:spacing w:val="-3"/>
        </w:rPr>
      </w:pPr>
    </w:p>
    <w:p w:rsidR="00327583" w:rsidRDefault="00327583" w:rsidP="00214215">
      <w:pPr>
        <w:widowControl w:val="0"/>
        <w:spacing w:line="300" w:lineRule="auto"/>
        <w:jc w:val="both"/>
        <w:rPr>
          <w:rFonts w:ascii="Verdana" w:hAnsi="Verdana" w:cs="Arial"/>
          <w:b/>
          <w:spacing w:val="-3"/>
        </w:rPr>
      </w:pPr>
    </w:p>
    <w:p w:rsidR="00327583" w:rsidRDefault="00327583" w:rsidP="00214215">
      <w:pPr>
        <w:widowControl w:val="0"/>
        <w:spacing w:line="300" w:lineRule="auto"/>
        <w:jc w:val="both"/>
        <w:rPr>
          <w:rFonts w:ascii="Verdana" w:hAnsi="Verdana" w:cs="Arial"/>
          <w:b/>
          <w:spacing w:val="-3"/>
        </w:rPr>
      </w:pPr>
    </w:p>
    <w:p w:rsidR="00327583" w:rsidRDefault="00327583" w:rsidP="00214215">
      <w:pPr>
        <w:widowControl w:val="0"/>
        <w:spacing w:line="300" w:lineRule="auto"/>
        <w:jc w:val="both"/>
        <w:rPr>
          <w:rFonts w:ascii="Verdana" w:hAnsi="Verdana" w:cs="Arial"/>
          <w:b/>
          <w:spacing w:val="-3"/>
        </w:rPr>
      </w:pPr>
    </w:p>
    <w:p w:rsidR="00726A40" w:rsidRPr="00214215" w:rsidRDefault="00726A40" w:rsidP="00214215">
      <w:pPr>
        <w:widowControl w:val="0"/>
        <w:spacing w:line="300" w:lineRule="auto"/>
        <w:jc w:val="both"/>
        <w:rPr>
          <w:rFonts w:ascii="Verdana" w:hAnsi="Verdana" w:cs="Arial"/>
          <w:b/>
          <w:spacing w:val="-2"/>
        </w:rPr>
      </w:pPr>
      <w:r w:rsidRPr="00214215">
        <w:rPr>
          <w:rFonts w:ascii="Verdana" w:hAnsi="Verdana" w:cs="Arial"/>
          <w:b/>
          <w:spacing w:val="-3"/>
        </w:rPr>
        <w:t>B.7  Zahlung</w:t>
      </w:r>
    </w:p>
    <w:p w:rsidR="00726A40" w:rsidRPr="00214215" w:rsidRDefault="00726A40" w:rsidP="00214215">
      <w:pPr>
        <w:widowControl w:val="0"/>
        <w:spacing w:line="300" w:lineRule="auto"/>
        <w:jc w:val="both"/>
        <w:rPr>
          <w:rFonts w:ascii="Verdana" w:hAnsi="Verdana" w:cs="Arial"/>
        </w:rPr>
      </w:pPr>
    </w:p>
    <w:p w:rsidR="00726A40" w:rsidRPr="00214215" w:rsidRDefault="00726A40" w:rsidP="00214215">
      <w:pPr>
        <w:widowControl w:val="0"/>
        <w:spacing w:line="300" w:lineRule="auto"/>
        <w:jc w:val="both"/>
        <w:rPr>
          <w:rFonts w:ascii="Verdana" w:hAnsi="Verdana" w:cs="Arial"/>
        </w:rPr>
      </w:pPr>
      <w:r w:rsidRPr="00214215">
        <w:rPr>
          <w:rFonts w:ascii="Verdana" w:hAnsi="Verdana" w:cs="Arial"/>
          <w:b/>
        </w:rPr>
        <w:t>B.7.01</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Zahlung erfolgt unter Vorbehalt der spät</w:t>
      </w:r>
      <w:r w:rsidRPr="00214215">
        <w:rPr>
          <w:rFonts w:ascii="Verdana" w:hAnsi="Verdana" w:cs="Arial"/>
        </w:rPr>
        <w:t>e</w:t>
      </w:r>
      <w:r w:rsidRPr="00214215">
        <w:rPr>
          <w:rFonts w:ascii="Verdana" w:hAnsi="Verdana" w:cs="Arial"/>
        </w:rPr>
        <w:t>ren Rechnungsprüfung</w:t>
      </w:r>
    </w:p>
    <w:p w:rsidR="00726A40" w:rsidRPr="00214215" w:rsidRDefault="00726A40" w:rsidP="00214215">
      <w:pPr>
        <w:widowControl w:val="0"/>
        <w:numPr>
          <w:ilvl w:val="0"/>
          <w:numId w:val="25"/>
        </w:numPr>
        <w:tabs>
          <w:tab w:val="clear" w:pos="360"/>
        </w:tabs>
        <w:spacing w:line="300" w:lineRule="auto"/>
        <w:jc w:val="both"/>
        <w:rPr>
          <w:rFonts w:ascii="Verdana" w:hAnsi="Verdana" w:cs="Arial"/>
        </w:rPr>
      </w:pPr>
      <w:r w:rsidRPr="00214215">
        <w:rPr>
          <w:rFonts w:ascii="Verdana" w:hAnsi="Verdana" w:cs="Arial"/>
        </w:rPr>
        <w:t>innerhalb von 14 Tagen nach Rec</w:t>
      </w:r>
      <w:r w:rsidRPr="00214215">
        <w:rPr>
          <w:rFonts w:ascii="Verdana" w:hAnsi="Verdana" w:cs="Arial"/>
        </w:rPr>
        <w:t>h</w:t>
      </w:r>
      <w:r w:rsidRPr="00214215">
        <w:rPr>
          <w:rFonts w:ascii="Verdana" w:hAnsi="Verdana" w:cs="Arial"/>
        </w:rPr>
        <w:t>nungseingang mit 3 % Skonto</w:t>
      </w:r>
    </w:p>
    <w:p w:rsidR="00726A40" w:rsidRPr="00214215" w:rsidRDefault="00726A40" w:rsidP="00214215">
      <w:pPr>
        <w:widowControl w:val="0"/>
        <w:numPr>
          <w:ilvl w:val="0"/>
          <w:numId w:val="25"/>
        </w:numPr>
        <w:tabs>
          <w:tab w:val="clear" w:pos="360"/>
        </w:tabs>
        <w:spacing w:line="300" w:lineRule="auto"/>
        <w:jc w:val="both"/>
        <w:rPr>
          <w:rFonts w:ascii="Verdana" w:hAnsi="Verdana" w:cs="Arial"/>
        </w:rPr>
      </w:pPr>
      <w:r w:rsidRPr="00214215">
        <w:rPr>
          <w:rFonts w:ascii="Verdana" w:hAnsi="Verdana" w:cs="Arial"/>
        </w:rPr>
        <w:t>oder innerhalb von 30 Tagen nach Rechnungseingang mit 2 % Skonto</w:t>
      </w:r>
    </w:p>
    <w:p w:rsidR="00726A40" w:rsidRPr="00214215" w:rsidRDefault="00726A40" w:rsidP="00214215">
      <w:pPr>
        <w:widowControl w:val="0"/>
        <w:numPr>
          <w:ilvl w:val="0"/>
          <w:numId w:val="25"/>
        </w:numPr>
        <w:tabs>
          <w:tab w:val="clear" w:pos="360"/>
        </w:tabs>
        <w:spacing w:line="300" w:lineRule="auto"/>
        <w:jc w:val="both"/>
        <w:rPr>
          <w:rFonts w:ascii="Verdana" w:hAnsi="Verdana" w:cs="Arial"/>
        </w:rPr>
      </w:pPr>
      <w:r w:rsidRPr="00214215">
        <w:rPr>
          <w:rFonts w:ascii="Verdana" w:hAnsi="Verdana" w:cs="Arial"/>
        </w:rPr>
        <w:t>oder innerhalb von 90 Tagen nach Rechnungseingang ohne Abzug</w:t>
      </w:r>
    </w:p>
    <w:p w:rsidR="00726A40" w:rsidRPr="00214215" w:rsidRDefault="00726A40" w:rsidP="00214215">
      <w:pPr>
        <w:widowControl w:val="0"/>
        <w:spacing w:line="300" w:lineRule="auto"/>
        <w:jc w:val="both"/>
        <w:rPr>
          <w:rFonts w:ascii="Verdana" w:hAnsi="Verdana" w:cs="Arial"/>
        </w:rPr>
      </w:pPr>
      <w:r w:rsidRPr="00214215">
        <w:rPr>
          <w:rFonts w:ascii="Verdana" w:hAnsi="Verdana" w:cs="Arial"/>
        </w:rPr>
        <w:t xml:space="preserve">nach Wahl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durch Übe</w:t>
      </w:r>
      <w:r w:rsidRPr="00214215">
        <w:rPr>
          <w:rFonts w:ascii="Verdana" w:hAnsi="Verdana" w:cs="Arial"/>
        </w:rPr>
        <w:t>r</w:t>
      </w:r>
      <w:r w:rsidRPr="00214215">
        <w:rPr>
          <w:rFonts w:ascii="Verdana" w:hAnsi="Verdana" w:cs="Arial"/>
        </w:rPr>
        <w:t>weisung oder per Scheck.</w:t>
      </w:r>
    </w:p>
    <w:p w:rsidR="00726A40" w:rsidRPr="00214215" w:rsidRDefault="00726A40" w:rsidP="00214215">
      <w:pPr>
        <w:widowControl w:val="0"/>
        <w:spacing w:line="300" w:lineRule="auto"/>
        <w:jc w:val="both"/>
        <w:rPr>
          <w:rFonts w:ascii="Verdana" w:hAnsi="Verdana" w:cs="Arial"/>
        </w:rPr>
      </w:pPr>
    </w:p>
    <w:p w:rsidR="00726A40" w:rsidRPr="00214215" w:rsidRDefault="00726A40" w:rsidP="00214215">
      <w:pPr>
        <w:widowControl w:val="0"/>
        <w:spacing w:line="300" w:lineRule="auto"/>
        <w:jc w:val="both"/>
        <w:rPr>
          <w:rFonts w:ascii="Verdana" w:hAnsi="Verdana" w:cs="Arial"/>
        </w:rPr>
      </w:pPr>
      <w:r w:rsidRPr="00214215">
        <w:rPr>
          <w:rFonts w:ascii="Verdana" w:hAnsi="Verdana" w:cs="Arial"/>
          <w:b/>
        </w:rPr>
        <w:t>B.7.02</w:t>
      </w:r>
    </w:p>
    <w:p w:rsidR="00726A40" w:rsidRPr="00214215" w:rsidRDefault="00726A40" w:rsidP="00214215">
      <w:pPr>
        <w:widowControl w:val="0"/>
        <w:spacing w:line="300" w:lineRule="auto"/>
        <w:jc w:val="both"/>
        <w:rPr>
          <w:rFonts w:ascii="Verdana" w:hAnsi="Verdana" w:cs="Arial"/>
          <w:b/>
          <w:spacing w:val="-2"/>
        </w:rPr>
      </w:pPr>
      <w:r w:rsidRPr="00214215">
        <w:rPr>
          <w:rFonts w:ascii="Verdana" w:hAnsi="Verdana" w:cs="Arial"/>
        </w:rPr>
        <w:t xml:space="preserve">Rechnungen und Zahlungsanforderungen müssen die Bestellnummer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sowie das Bestelldatum enthalten. Eine Zahlungsfrist beginnt erst, nachdem die Rechnungen und die Lieferungen vol</w:t>
      </w:r>
      <w:r w:rsidRPr="00214215">
        <w:rPr>
          <w:rFonts w:ascii="Verdana" w:hAnsi="Verdana" w:cs="Arial"/>
        </w:rPr>
        <w:t>l</w:t>
      </w:r>
      <w:r w:rsidRPr="00214215">
        <w:rPr>
          <w:rFonts w:ascii="Verdana" w:hAnsi="Verdana" w:cs="Arial"/>
        </w:rPr>
        <w:t xml:space="preserve">ständig bei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eingegangen und auch die Nebenverpflichtungen vom Lieferanten erfüllt sind.</w:t>
      </w:r>
    </w:p>
    <w:p w:rsidR="00726A40" w:rsidRPr="00214215" w:rsidRDefault="00726A40" w:rsidP="00214215">
      <w:pPr>
        <w:widowControl w:val="0"/>
        <w:spacing w:line="300" w:lineRule="auto"/>
        <w:jc w:val="both"/>
        <w:rPr>
          <w:rFonts w:ascii="Verdana" w:hAnsi="Verdana" w:cs="Arial"/>
          <w:b/>
          <w:spacing w:val="-2"/>
        </w:rPr>
      </w:pPr>
    </w:p>
    <w:p w:rsidR="00726A40" w:rsidRPr="00214215" w:rsidRDefault="00726A40" w:rsidP="00214215">
      <w:pPr>
        <w:widowControl w:val="0"/>
        <w:spacing w:line="300" w:lineRule="auto"/>
        <w:jc w:val="both"/>
        <w:rPr>
          <w:rFonts w:ascii="Verdana" w:hAnsi="Verdana" w:cs="Arial"/>
          <w:spacing w:val="-3"/>
        </w:rPr>
      </w:pPr>
      <w:r w:rsidRPr="00214215">
        <w:rPr>
          <w:rFonts w:ascii="Verdana" w:hAnsi="Verdana" w:cs="Arial"/>
          <w:b/>
        </w:rPr>
        <w:t>B.7.03</w:t>
      </w:r>
    </w:p>
    <w:p w:rsidR="00726A40" w:rsidRPr="00214215" w:rsidRDefault="00726A40" w:rsidP="00214215">
      <w:pPr>
        <w:widowControl w:val="0"/>
        <w:spacing w:line="300" w:lineRule="auto"/>
        <w:jc w:val="both"/>
        <w:rPr>
          <w:rFonts w:ascii="Verdana" w:hAnsi="Verdana" w:cs="Arial"/>
          <w:spacing w:val="-3"/>
        </w:rPr>
      </w:pPr>
      <w:r w:rsidRPr="00214215">
        <w:rPr>
          <w:rFonts w:ascii="Verdana" w:hAnsi="Verdana" w:cs="Arial"/>
          <w:spacing w:val="-3"/>
        </w:rPr>
        <w:t xml:space="preserve">Bei verfrüht eintreffender Ware wird die Rechnung auf den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3"/>
        </w:rPr>
        <w:t>ve</w:t>
      </w:r>
      <w:r w:rsidRPr="00214215">
        <w:rPr>
          <w:rFonts w:ascii="Verdana" w:hAnsi="Verdana" w:cs="Arial"/>
          <w:spacing w:val="-3"/>
        </w:rPr>
        <w:t>r</w:t>
      </w:r>
      <w:r w:rsidRPr="00214215">
        <w:rPr>
          <w:rFonts w:ascii="Verdana" w:hAnsi="Verdana" w:cs="Arial"/>
          <w:spacing w:val="-3"/>
        </w:rPr>
        <w:t>traglich gewünschten Liefertermin valutiert. Das Valutadatum gilt als Rechnungsei</w:t>
      </w:r>
      <w:r w:rsidRPr="00214215">
        <w:rPr>
          <w:rFonts w:ascii="Verdana" w:hAnsi="Verdana" w:cs="Arial"/>
          <w:spacing w:val="-3"/>
        </w:rPr>
        <w:t>n</w:t>
      </w:r>
      <w:r w:rsidRPr="00214215">
        <w:rPr>
          <w:rFonts w:ascii="Verdana" w:hAnsi="Verdana" w:cs="Arial"/>
          <w:spacing w:val="-3"/>
        </w:rPr>
        <w:t>gangsdatum.</w:t>
      </w:r>
    </w:p>
    <w:p w:rsidR="00726A40" w:rsidRPr="00214215" w:rsidRDefault="00726A40" w:rsidP="00214215">
      <w:pPr>
        <w:widowControl w:val="0"/>
        <w:spacing w:line="300" w:lineRule="auto"/>
        <w:jc w:val="both"/>
        <w:rPr>
          <w:rFonts w:ascii="Verdana" w:hAnsi="Verdana" w:cs="Arial"/>
          <w:spacing w:val="-3"/>
        </w:rPr>
      </w:pPr>
    </w:p>
    <w:p w:rsidR="00726A40" w:rsidRPr="00214215" w:rsidRDefault="00726A40" w:rsidP="00214215">
      <w:pPr>
        <w:widowControl w:val="0"/>
        <w:spacing w:line="300" w:lineRule="auto"/>
        <w:jc w:val="both"/>
        <w:rPr>
          <w:rFonts w:ascii="Verdana" w:hAnsi="Verdana" w:cs="Arial"/>
          <w:spacing w:val="-3"/>
        </w:rPr>
      </w:pPr>
      <w:r w:rsidRPr="00214215">
        <w:rPr>
          <w:rFonts w:ascii="Verdana" w:hAnsi="Verdana" w:cs="Arial"/>
          <w:b/>
        </w:rPr>
        <w:t>B.7.04</w:t>
      </w:r>
    </w:p>
    <w:p w:rsidR="00726A40" w:rsidRPr="00214215" w:rsidRDefault="00726A40" w:rsidP="00214215">
      <w:pPr>
        <w:widowControl w:val="0"/>
        <w:spacing w:line="300" w:lineRule="auto"/>
        <w:jc w:val="both"/>
        <w:rPr>
          <w:rFonts w:ascii="Verdana" w:hAnsi="Verdana" w:cs="Arial"/>
          <w:spacing w:val="-3"/>
        </w:rPr>
      </w:pPr>
      <w:r w:rsidRPr="00214215">
        <w:rPr>
          <w:rFonts w:ascii="Verdana" w:hAnsi="Verdana" w:cs="Arial"/>
          <w:spacing w:val="-3"/>
        </w:rPr>
        <w:t>Bei mangelhafter Ware bzw. Leistung oder vertragswidriger Teillieferung wird die Rec</w:t>
      </w:r>
      <w:r w:rsidRPr="00214215">
        <w:rPr>
          <w:rFonts w:ascii="Verdana" w:hAnsi="Verdana" w:cs="Arial"/>
          <w:spacing w:val="-3"/>
        </w:rPr>
        <w:t>h</w:t>
      </w:r>
      <w:r w:rsidRPr="00214215">
        <w:rPr>
          <w:rFonts w:ascii="Verdana" w:hAnsi="Verdana" w:cs="Arial"/>
          <w:spacing w:val="-3"/>
        </w:rPr>
        <w:t>nung auf das Datum der Mangelfreiheit bzw. vollständigen Lieferung valutiert. Das Val</w:t>
      </w:r>
      <w:r w:rsidRPr="00214215">
        <w:rPr>
          <w:rFonts w:ascii="Verdana" w:hAnsi="Verdana" w:cs="Arial"/>
          <w:spacing w:val="-3"/>
        </w:rPr>
        <w:t>u</w:t>
      </w:r>
      <w:r w:rsidRPr="00214215">
        <w:rPr>
          <w:rFonts w:ascii="Verdana" w:hAnsi="Verdana" w:cs="Arial"/>
          <w:spacing w:val="-3"/>
        </w:rPr>
        <w:t>tadatum gilt als Rechnungseingangsdatum.</w:t>
      </w:r>
    </w:p>
    <w:p w:rsidR="00726A40" w:rsidRPr="00214215" w:rsidRDefault="00726A40" w:rsidP="00214215">
      <w:pPr>
        <w:widowControl w:val="0"/>
        <w:spacing w:line="300" w:lineRule="auto"/>
        <w:jc w:val="both"/>
        <w:rPr>
          <w:rFonts w:ascii="Verdana" w:hAnsi="Verdana" w:cs="Arial"/>
          <w:spacing w:val="-3"/>
        </w:rPr>
      </w:pPr>
    </w:p>
    <w:p w:rsidR="00726A40" w:rsidRPr="00214215" w:rsidRDefault="00726A40" w:rsidP="00214215">
      <w:pPr>
        <w:widowControl w:val="0"/>
        <w:spacing w:line="300" w:lineRule="auto"/>
        <w:jc w:val="both"/>
        <w:rPr>
          <w:rFonts w:ascii="Verdana" w:hAnsi="Verdana" w:cs="Arial"/>
          <w:spacing w:val="-3"/>
        </w:rPr>
      </w:pPr>
    </w:p>
    <w:p w:rsidR="00726A40" w:rsidRPr="00214215" w:rsidRDefault="00726A40" w:rsidP="00214215">
      <w:pPr>
        <w:pStyle w:val="berschrift3"/>
        <w:keepNext w:val="0"/>
        <w:tabs>
          <w:tab w:val="clear" w:pos="4513"/>
          <w:tab w:val="clear" w:pos="5040"/>
          <w:tab w:val="clear" w:pos="5760"/>
          <w:tab w:val="clear" w:pos="6480"/>
          <w:tab w:val="clear" w:pos="7200"/>
          <w:tab w:val="clear" w:pos="7920"/>
          <w:tab w:val="clear" w:pos="8640"/>
        </w:tabs>
        <w:rPr>
          <w:rFonts w:ascii="Verdana" w:hAnsi="Verdana" w:cs="Arial"/>
          <w:bCs/>
          <w:spacing w:val="-3"/>
          <w:sz w:val="20"/>
        </w:rPr>
      </w:pPr>
      <w:r w:rsidRPr="00214215">
        <w:rPr>
          <w:rFonts w:ascii="Verdana" w:hAnsi="Verdana" w:cs="Arial"/>
          <w:bCs/>
          <w:spacing w:val="-3"/>
          <w:sz w:val="20"/>
        </w:rPr>
        <w:t>B.8  Sonstiges</w:t>
      </w:r>
    </w:p>
    <w:p w:rsidR="00726A40" w:rsidRPr="00214215" w:rsidRDefault="00726A40" w:rsidP="00214215">
      <w:pPr>
        <w:widowControl w:val="0"/>
        <w:spacing w:line="300" w:lineRule="auto"/>
        <w:jc w:val="both"/>
        <w:rPr>
          <w:rFonts w:ascii="Verdana" w:hAnsi="Verdana" w:cs="Arial"/>
          <w:spacing w:val="-3"/>
        </w:rPr>
      </w:pPr>
    </w:p>
    <w:p w:rsidR="00726A40" w:rsidRPr="00214215" w:rsidRDefault="00726A40" w:rsidP="00214215">
      <w:pPr>
        <w:widowControl w:val="0"/>
        <w:spacing w:line="300" w:lineRule="auto"/>
        <w:jc w:val="both"/>
        <w:rPr>
          <w:rFonts w:ascii="Verdana" w:hAnsi="Verdana" w:cs="Arial"/>
          <w:spacing w:val="-3"/>
        </w:rPr>
      </w:pPr>
      <w:r w:rsidRPr="00214215">
        <w:rPr>
          <w:rFonts w:ascii="Verdana" w:hAnsi="Verdana" w:cs="Arial"/>
          <w:b/>
        </w:rPr>
        <w:t>B.8.01</w:t>
      </w:r>
    </w:p>
    <w:p w:rsidR="00726A40" w:rsidRPr="00214215" w:rsidRDefault="00726A40" w:rsidP="00214215">
      <w:pPr>
        <w:widowControl w:val="0"/>
        <w:spacing w:line="300" w:lineRule="auto"/>
        <w:jc w:val="both"/>
        <w:rPr>
          <w:rFonts w:ascii="Verdana" w:hAnsi="Verdana" w:cs="Arial"/>
          <w:spacing w:val="-3"/>
        </w:rPr>
      </w:pPr>
      <w:r w:rsidRPr="00214215">
        <w:rPr>
          <w:rFonts w:ascii="Verdana" w:hAnsi="Verdana" w:cs="Arial"/>
          <w:color w:val="000000"/>
        </w:rPr>
        <w:t xml:space="preserve">Zuständig für alle Streitigkeiten zwischen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color w:val="000000"/>
        </w:rPr>
        <w:t xml:space="preserve">und unserem Lieferanten ist, wenn der Lieferant Vollkaufmann </w:t>
      </w:r>
      <w:r w:rsidR="00327583">
        <w:rPr>
          <w:rFonts w:ascii="Verdana" w:hAnsi="Verdana" w:cs="Arial"/>
          <w:color w:val="000000"/>
        </w:rPr>
        <w:t xml:space="preserve">eine juristische Person des öffentlichen Rechts </w:t>
      </w:r>
      <w:r w:rsidR="00327583">
        <w:rPr>
          <w:rFonts w:ascii="Verdana" w:hAnsi="Verdana" w:cs="Arial"/>
          <w:color w:val="000000"/>
        </w:rPr>
        <w:lastRenderedPageBreak/>
        <w:t xml:space="preserve">oder </w:t>
      </w:r>
      <w:proofErr w:type="spellStart"/>
      <w:r w:rsidR="00327583">
        <w:rPr>
          <w:rFonts w:ascii="Verdana" w:hAnsi="Verdana" w:cs="Arial"/>
          <w:color w:val="000000"/>
        </w:rPr>
        <w:t>öffentlichrechtliches</w:t>
      </w:r>
      <w:proofErr w:type="spellEnd"/>
      <w:r w:rsidR="00327583">
        <w:rPr>
          <w:rFonts w:ascii="Verdana" w:hAnsi="Verdana" w:cs="Arial"/>
          <w:color w:val="000000"/>
        </w:rPr>
        <w:t xml:space="preserve"> Sondervermögen ist</w:t>
      </w:r>
      <w:r w:rsidRPr="00214215">
        <w:rPr>
          <w:rFonts w:ascii="Verdana" w:hAnsi="Verdana" w:cs="Arial"/>
          <w:color w:val="000000"/>
        </w:rPr>
        <w:t xml:space="preserve">, das </w:t>
      </w:r>
      <w:r w:rsidR="00327583">
        <w:rPr>
          <w:rFonts w:ascii="Verdana" w:hAnsi="Verdana" w:cs="Arial"/>
          <w:color w:val="000000"/>
        </w:rPr>
        <w:t xml:space="preserve">Amtsgericht oder </w:t>
      </w:r>
      <w:r w:rsidRPr="00214215">
        <w:rPr>
          <w:rFonts w:ascii="Verdana" w:hAnsi="Verdana" w:cs="Arial"/>
          <w:color w:val="000000"/>
        </w:rPr>
        <w:t>Landgericht Biel</w:t>
      </w:r>
      <w:r w:rsidRPr="00214215">
        <w:rPr>
          <w:rFonts w:ascii="Verdana" w:hAnsi="Verdana" w:cs="Arial"/>
          <w:color w:val="000000"/>
        </w:rPr>
        <w:t>e</w:t>
      </w:r>
      <w:r w:rsidRPr="00214215">
        <w:rPr>
          <w:rFonts w:ascii="Verdana" w:hAnsi="Verdana" w:cs="Arial"/>
          <w:color w:val="000000"/>
        </w:rPr>
        <w:t xml:space="preserve">feld.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color w:val="000000"/>
        </w:rPr>
        <w:t>hat in dem Fall das Recht, den Vertragspartner auch an jedem anderen für den Rechtstreit gesetzlich b</w:t>
      </w:r>
      <w:r w:rsidRPr="00214215">
        <w:rPr>
          <w:rFonts w:ascii="Verdana" w:hAnsi="Verdana" w:cs="Arial"/>
          <w:color w:val="000000"/>
        </w:rPr>
        <w:t>e</w:t>
      </w:r>
      <w:r w:rsidRPr="00214215">
        <w:rPr>
          <w:rFonts w:ascii="Verdana" w:hAnsi="Verdana" w:cs="Arial"/>
          <w:color w:val="000000"/>
        </w:rPr>
        <w:t>gründeten Gerichtsstand zu verklagen.</w:t>
      </w:r>
    </w:p>
    <w:p w:rsidR="00726A40" w:rsidRPr="00214215" w:rsidRDefault="00726A40" w:rsidP="00214215">
      <w:pPr>
        <w:widowControl w:val="0"/>
        <w:spacing w:line="300" w:lineRule="auto"/>
        <w:jc w:val="both"/>
        <w:rPr>
          <w:rFonts w:ascii="Verdana" w:hAnsi="Verdana" w:cs="Arial"/>
          <w:spacing w:val="-3"/>
        </w:rPr>
      </w:pPr>
    </w:p>
    <w:p w:rsidR="00726A40" w:rsidRPr="00214215" w:rsidRDefault="00726A40" w:rsidP="00214215">
      <w:pPr>
        <w:widowControl w:val="0"/>
        <w:spacing w:line="300" w:lineRule="auto"/>
        <w:jc w:val="both"/>
        <w:rPr>
          <w:rFonts w:ascii="Verdana" w:hAnsi="Verdana" w:cs="Arial"/>
          <w:spacing w:val="-3"/>
        </w:rPr>
      </w:pPr>
      <w:r w:rsidRPr="00214215">
        <w:rPr>
          <w:rFonts w:ascii="Verdana" w:hAnsi="Verdana" w:cs="Arial"/>
          <w:b/>
        </w:rPr>
        <w:t>B.8.02</w:t>
      </w:r>
    </w:p>
    <w:p w:rsidR="00726A40" w:rsidRPr="00214215" w:rsidRDefault="00726A40" w:rsidP="00214215">
      <w:pPr>
        <w:widowControl w:val="0"/>
        <w:spacing w:line="300" w:lineRule="auto"/>
        <w:jc w:val="both"/>
        <w:rPr>
          <w:rFonts w:ascii="Verdana" w:hAnsi="Verdana" w:cs="Arial"/>
          <w:spacing w:val="-3"/>
        </w:rPr>
      </w:pPr>
      <w:r w:rsidRPr="00214215">
        <w:rPr>
          <w:rFonts w:ascii="Verdana" w:hAnsi="Verdana" w:cs="Arial"/>
          <w:spacing w:val="-3"/>
        </w:rPr>
        <w:t>Es gilt ausschließlich Deutsches Recht unter Ausschluss des UN –Kaufrechts.</w:t>
      </w:r>
    </w:p>
    <w:p w:rsidR="00726A40" w:rsidRPr="00214215" w:rsidRDefault="00726A40" w:rsidP="00214215">
      <w:pPr>
        <w:widowControl w:val="0"/>
        <w:spacing w:line="300" w:lineRule="auto"/>
        <w:jc w:val="both"/>
        <w:rPr>
          <w:rFonts w:ascii="Verdana" w:hAnsi="Verdana" w:cs="Arial"/>
          <w:spacing w:val="-3"/>
        </w:rPr>
      </w:pPr>
    </w:p>
    <w:p w:rsidR="00726A40" w:rsidRPr="00214215" w:rsidRDefault="00726A40" w:rsidP="00214215">
      <w:pPr>
        <w:widowControl w:val="0"/>
        <w:spacing w:line="300" w:lineRule="auto"/>
        <w:jc w:val="both"/>
        <w:rPr>
          <w:rFonts w:ascii="Verdana" w:hAnsi="Verdana"/>
          <w:color w:val="000000"/>
        </w:rPr>
      </w:pPr>
      <w:r w:rsidRPr="00214215">
        <w:rPr>
          <w:rFonts w:ascii="Verdana" w:hAnsi="Verdana" w:cs="Arial"/>
          <w:b/>
        </w:rPr>
        <w:t xml:space="preserve"> </w:t>
      </w:r>
    </w:p>
    <w:p w:rsidR="00726A40" w:rsidRPr="00214215" w:rsidRDefault="00726A40" w:rsidP="00327583">
      <w:pPr>
        <w:widowControl w:val="0"/>
        <w:spacing w:line="300" w:lineRule="auto"/>
        <w:jc w:val="both"/>
        <w:rPr>
          <w:rFonts w:ascii="Verdana" w:hAnsi="Verdana"/>
        </w:rPr>
      </w:pPr>
      <w:r w:rsidRPr="00214215">
        <w:rPr>
          <w:rFonts w:ascii="Verdana" w:hAnsi="Verdana"/>
        </w:rPr>
        <w:br w:type="page"/>
      </w:r>
      <w:r w:rsidRPr="00214215">
        <w:rPr>
          <w:rFonts w:ascii="Verdana" w:hAnsi="Verdana"/>
          <w:b/>
        </w:rPr>
        <w:lastRenderedPageBreak/>
        <w:t>C.  Allgemeine</w:t>
      </w:r>
      <w:r w:rsidR="00327583">
        <w:rPr>
          <w:rFonts w:ascii="Verdana" w:hAnsi="Verdana"/>
          <w:b/>
        </w:rPr>
        <w:t xml:space="preserve"> </w:t>
      </w:r>
      <w:r w:rsidRPr="00214215">
        <w:rPr>
          <w:rFonts w:ascii="Verdana" w:hAnsi="Verdana"/>
          <w:b/>
        </w:rPr>
        <w:t>Leistungsbedingungen</w:t>
      </w:r>
    </w:p>
    <w:p w:rsidR="00726A40" w:rsidRPr="00214215" w:rsidRDefault="00726A40" w:rsidP="00214215">
      <w:pPr>
        <w:pStyle w:val="Standard1"/>
        <w:widowControl w:val="0"/>
        <w:spacing w:line="300" w:lineRule="auto"/>
        <w:rPr>
          <w:rFonts w:ascii="Verdana" w:hAnsi="Verdana"/>
        </w:rPr>
      </w:pPr>
    </w:p>
    <w:p w:rsidR="00726A40" w:rsidRPr="00214215" w:rsidRDefault="00726A40" w:rsidP="00214215">
      <w:pPr>
        <w:widowControl w:val="0"/>
        <w:spacing w:line="300" w:lineRule="auto"/>
        <w:jc w:val="both"/>
        <w:rPr>
          <w:rFonts w:ascii="Verdana" w:hAnsi="Verdana"/>
        </w:rPr>
      </w:pPr>
      <w:r w:rsidRPr="00214215">
        <w:rPr>
          <w:rFonts w:ascii="Verdana" w:hAnsi="Verdana"/>
          <w:b/>
        </w:rPr>
        <w:t>C.0. Vertragsgegenstand</w:t>
      </w:r>
    </w:p>
    <w:p w:rsidR="00726A40" w:rsidRPr="00214215" w:rsidRDefault="00726A40" w:rsidP="00327583">
      <w:pPr>
        <w:widowControl w:val="0"/>
        <w:spacing w:line="300" w:lineRule="auto"/>
        <w:jc w:val="both"/>
        <w:rPr>
          <w:rFonts w:ascii="Verdana" w:hAnsi="Verdana"/>
        </w:rPr>
      </w:pPr>
      <w:r w:rsidRPr="00214215">
        <w:rPr>
          <w:rFonts w:ascii="Verdana" w:hAnsi="Verdana"/>
        </w:rPr>
        <w:t xml:space="preserve">Das Geschäftsfeld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u</w:t>
      </w:r>
      <w:r w:rsidRPr="00214215">
        <w:rPr>
          <w:rFonts w:ascii="Verdana" w:hAnsi="Verdana"/>
        </w:rPr>
        <w:t>m</w:t>
      </w:r>
      <w:r w:rsidRPr="00214215">
        <w:rPr>
          <w:rFonts w:ascii="Verdana" w:hAnsi="Verdana"/>
        </w:rPr>
        <w:t xml:space="preserve">fasst </w:t>
      </w:r>
      <w:r w:rsidR="00327583">
        <w:rPr>
          <w:rFonts w:ascii="Verdana" w:hAnsi="Verdana"/>
        </w:rPr>
        <w:t xml:space="preserve">zum Einen die Berufskraftfahrer-Ausbildung durch Schulungen und Beratung sowie Beratung und Schulungen im Bereich der Ladungssicherung sowie sonstigen </w:t>
      </w:r>
      <w:proofErr w:type="spellStart"/>
      <w:r w:rsidR="00327583">
        <w:rPr>
          <w:rFonts w:ascii="Verdana" w:hAnsi="Verdana"/>
        </w:rPr>
        <w:t>kraftverkehrnahen</w:t>
      </w:r>
      <w:proofErr w:type="spellEnd"/>
      <w:r w:rsidR="00327583">
        <w:rPr>
          <w:rFonts w:ascii="Verdana" w:hAnsi="Verdana"/>
        </w:rPr>
        <w:t xml:space="preserve"> Themen </w:t>
      </w:r>
      <w:r w:rsidR="00B74202">
        <w:rPr>
          <w:rFonts w:ascii="Verdana" w:hAnsi="Verdana"/>
        </w:rPr>
        <w:t xml:space="preserve">einschließlich des Schulungsmanagements </w:t>
      </w:r>
      <w:r w:rsidR="00327583">
        <w:rPr>
          <w:rFonts w:ascii="Verdana" w:hAnsi="Verdana"/>
        </w:rPr>
        <w:t>und zum a</w:t>
      </w:r>
      <w:r w:rsidR="00327583">
        <w:rPr>
          <w:rFonts w:ascii="Verdana" w:hAnsi="Verdana"/>
        </w:rPr>
        <w:t>n</w:t>
      </w:r>
      <w:r w:rsidR="00327583">
        <w:rPr>
          <w:rFonts w:ascii="Verdana" w:hAnsi="Verdana"/>
        </w:rPr>
        <w:t xml:space="preserve">deren den Verkauf von </w:t>
      </w:r>
      <w:proofErr w:type="spellStart"/>
      <w:r w:rsidR="00327583">
        <w:rPr>
          <w:rFonts w:ascii="Verdana" w:hAnsi="Verdana"/>
        </w:rPr>
        <w:t>Hard</w:t>
      </w:r>
      <w:proofErr w:type="spellEnd"/>
      <w:r w:rsidR="00327583">
        <w:rPr>
          <w:rFonts w:ascii="Verdana" w:hAnsi="Verdana"/>
        </w:rPr>
        <w:t>- und Software zur für fahrtenbuchbezogene Themen und damit in Zusammenhang stehende Diens</w:t>
      </w:r>
      <w:r w:rsidR="00327583">
        <w:rPr>
          <w:rFonts w:ascii="Verdana" w:hAnsi="Verdana"/>
        </w:rPr>
        <w:t>t</w:t>
      </w:r>
      <w:r w:rsidR="00327583">
        <w:rPr>
          <w:rFonts w:ascii="Verdana" w:hAnsi="Verdana"/>
        </w:rPr>
        <w:t>leistungen.</w:t>
      </w:r>
    </w:p>
    <w:p w:rsidR="00726A40" w:rsidRPr="00214215" w:rsidRDefault="00726A40" w:rsidP="00214215">
      <w:pPr>
        <w:widowControl w:val="0"/>
        <w:spacing w:line="300" w:lineRule="auto"/>
        <w:jc w:val="both"/>
        <w:rPr>
          <w:rFonts w:ascii="Verdana" w:hAnsi="Verdana"/>
          <w:b/>
          <w:bCs/>
        </w:rPr>
      </w:pPr>
    </w:p>
    <w:p w:rsidR="00726A40" w:rsidRPr="00214215" w:rsidRDefault="00214215" w:rsidP="00214215">
      <w:pPr>
        <w:widowControl w:val="0"/>
        <w:spacing w:line="300" w:lineRule="auto"/>
        <w:jc w:val="both"/>
        <w:rPr>
          <w:rFonts w:ascii="Verdana" w:hAnsi="Verdana"/>
        </w:rPr>
      </w:pPr>
      <w:r w:rsidRPr="00214215">
        <w:rPr>
          <w:rFonts w:ascii="Verdana" w:hAnsi="Verdana"/>
          <w:b/>
          <w:bCs/>
          <w:i/>
          <w:spacing w:val="30"/>
        </w:rPr>
        <w:t>KFA-Rumel</w:t>
      </w:r>
      <w:r w:rsidR="00726A40" w:rsidRPr="00214215">
        <w:rPr>
          <w:rFonts w:ascii="Verdana" w:hAnsi="Verdana"/>
          <w:b/>
          <w:bCs/>
          <w:caps/>
          <w:spacing w:val="30"/>
        </w:rPr>
        <w:t xml:space="preserve"> </w:t>
      </w:r>
      <w:r w:rsidR="00726A40" w:rsidRPr="00214215">
        <w:rPr>
          <w:rFonts w:ascii="Verdana" w:hAnsi="Verdana"/>
        </w:rPr>
        <w:t>erbringt diese Leistungen auf Grundlage dieser Allgemeinen Lei</w:t>
      </w:r>
      <w:r w:rsidR="00726A40" w:rsidRPr="00214215">
        <w:rPr>
          <w:rFonts w:ascii="Verdana" w:hAnsi="Verdana"/>
        </w:rPr>
        <w:t>s</w:t>
      </w:r>
      <w:r w:rsidR="00726A40" w:rsidRPr="00214215">
        <w:rPr>
          <w:rFonts w:ascii="Verdana" w:hAnsi="Verdana"/>
        </w:rPr>
        <w:t xml:space="preserve">tungsbedingungen und gegebenenfalls der entsprechenden </w:t>
      </w:r>
      <w:r w:rsidRPr="00214215">
        <w:rPr>
          <w:rFonts w:ascii="Verdana" w:hAnsi="Verdana"/>
          <w:b/>
          <w:bCs/>
          <w:i/>
          <w:spacing w:val="30"/>
        </w:rPr>
        <w:t>KFA-Rumel</w:t>
      </w:r>
      <w:r w:rsidR="00726A40" w:rsidRPr="00214215">
        <w:rPr>
          <w:rFonts w:ascii="Verdana" w:hAnsi="Verdana"/>
        </w:rPr>
        <w:t>–Sonderbedingungen, die durch diese Allg</w:t>
      </w:r>
      <w:r w:rsidR="00726A40" w:rsidRPr="00214215">
        <w:rPr>
          <w:rFonts w:ascii="Verdana" w:hAnsi="Verdana"/>
        </w:rPr>
        <w:t>e</w:t>
      </w:r>
      <w:r w:rsidR="00726A40" w:rsidRPr="00214215">
        <w:rPr>
          <w:rFonts w:ascii="Verdana" w:hAnsi="Verdana"/>
        </w:rPr>
        <w:t>meinen Leistungsbedingungen ergänzt we</w:t>
      </w:r>
      <w:r w:rsidR="00726A40" w:rsidRPr="00214215">
        <w:rPr>
          <w:rFonts w:ascii="Verdana" w:hAnsi="Verdana"/>
        </w:rPr>
        <w:t>r</w:t>
      </w:r>
      <w:r w:rsidR="00726A40" w:rsidRPr="00214215">
        <w:rPr>
          <w:rFonts w:ascii="Verdana" w:hAnsi="Verdana"/>
        </w:rPr>
        <w:t>den.</w:t>
      </w:r>
    </w:p>
    <w:p w:rsidR="00726A40" w:rsidRPr="00214215" w:rsidRDefault="00726A40" w:rsidP="00214215">
      <w:pPr>
        <w:widowControl w:val="0"/>
        <w:spacing w:line="300" w:lineRule="auto"/>
        <w:jc w:val="both"/>
        <w:rPr>
          <w:rFonts w:ascii="Verdana" w:hAnsi="Verdana"/>
          <w:b/>
        </w:rPr>
      </w:pPr>
    </w:p>
    <w:p w:rsidR="00726A40" w:rsidRPr="00214215" w:rsidRDefault="00726A40" w:rsidP="00214215">
      <w:pPr>
        <w:widowControl w:val="0"/>
        <w:spacing w:line="300" w:lineRule="auto"/>
        <w:jc w:val="both"/>
        <w:rPr>
          <w:rFonts w:ascii="Verdana" w:hAnsi="Verdana"/>
        </w:rPr>
      </w:pPr>
      <w:r w:rsidRPr="00214215">
        <w:rPr>
          <w:rFonts w:ascii="Verdana" w:hAnsi="Verdana"/>
          <w:b/>
        </w:rPr>
        <w:t>C.1. Auftragsbestätigung</w:t>
      </w:r>
      <w:r w:rsidRPr="00214215">
        <w:rPr>
          <w:rFonts w:ascii="Verdana" w:hAnsi="Verdana"/>
          <w:b/>
        </w:rPr>
        <w:softHyphen/>
        <w:t xml:space="preserve"> / Leistung</w:t>
      </w:r>
      <w:r w:rsidRPr="00214215">
        <w:rPr>
          <w:rFonts w:ascii="Verdana" w:hAnsi="Verdana"/>
          <w:b/>
        </w:rPr>
        <w:t>s</w:t>
      </w:r>
      <w:r w:rsidRPr="00214215">
        <w:rPr>
          <w:rFonts w:ascii="Verdana" w:hAnsi="Verdana"/>
          <w:b/>
        </w:rPr>
        <w:t>um</w:t>
      </w:r>
      <w:r w:rsidRPr="00214215">
        <w:rPr>
          <w:rFonts w:ascii="Verdana" w:hAnsi="Verdana"/>
          <w:b/>
        </w:rPr>
        <w:softHyphen/>
        <w:t>fang</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rPr>
      </w:pPr>
      <w:r w:rsidRPr="00214215">
        <w:rPr>
          <w:rFonts w:ascii="Verdana" w:hAnsi="Verdana"/>
          <w:b/>
        </w:rPr>
        <w:t>C.1.01</w:t>
      </w:r>
    </w:p>
    <w:p w:rsidR="00726A40" w:rsidRPr="00214215" w:rsidRDefault="00726A40" w:rsidP="00214215">
      <w:pPr>
        <w:widowControl w:val="0"/>
        <w:spacing w:line="300" w:lineRule="auto"/>
        <w:jc w:val="both"/>
        <w:rPr>
          <w:rFonts w:ascii="Verdana" w:hAnsi="Verdana"/>
        </w:rPr>
      </w:pPr>
      <w:r w:rsidRPr="00214215">
        <w:rPr>
          <w:rFonts w:ascii="Verdana" w:hAnsi="Verdana"/>
        </w:rPr>
        <w:t>Für den Inhalt des jeweiligen Vertrages ist, soweit kein beidseitig unterschriebener Ve</w:t>
      </w:r>
      <w:r w:rsidRPr="00214215">
        <w:rPr>
          <w:rFonts w:ascii="Verdana" w:hAnsi="Verdana"/>
        </w:rPr>
        <w:t>r</w:t>
      </w:r>
      <w:r w:rsidRPr="00214215">
        <w:rPr>
          <w:rFonts w:ascii="Verdana" w:hAnsi="Verdana"/>
        </w:rPr>
        <w:t>trag vorliegt, die schriftliche Auftragsbest</w:t>
      </w:r>
      <w:r w:rsidRPr="00214215">
        <w:rPr>
          <w:rFonts w:ascii="Verdana" w:hAnsi="Verdana"/>
        </w:rPr>
        <w:t>ä</w:t>
      </w:r>
      <w:r w:rsidRPr="00214215">
        <w:rPr>
          <w:rFonts w:ascii="Verdana" w:hAnsi="Verdana"/>
        </w:rPr>
        <w:t>ti</w:t>
      </w:r>
      <w:r w:rsidRPr="00214215">
        <w:rPr>
          <w:rFonts w:ascii="Verdana" w:hAnsi="Verdana"/>
        </w:rPr>
        <w:softHyphen/>
        <w:t xml:space="preserve">gung von </w:t>
      </w:r>
      <w:r w:rsidR="00214215" w:rsidRPr="00214215">
        <w:rPr>
          <w:rFonts w:ascii="Verdana" w:hAnsi="Verdana"/>
          <w:b/>
          <w:bCs/>
          <w:i/>
          <w:spacing w:val="30"/>
        </w:rPr>
        <w:t>KFA-Rumel</w:t>
      </w:r>
      <w:r w:rsidRPr="00214215">
        <w:rPr>
          <w:rFonts w:ascii="Verdana" w:hAnsi="Verdana"/>
        </w:rPr>
        <w:t xml:space="preserve">, gegebenenfalls in Verbindung mit dem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 xml:space="preserve">erstellten </w:t>
      </w:r>
      <w:r w:rsidR="00B74202">
        <w:rPr>
          <w:rFonts w:ascii="Verdana" w:hAnsi="Verdana"/>
        </w:rPr>
        <w:t xml:space="preserve">Angebot oder </w:t>
      </w:r>
      <w:r w:rsidRPr="00214215">
        <w:rPr>
          <w:rFonts w:ascii="Verdana" w:hAnsi="Verdana"/>
        </w:rPr>
        <w:t>Leistungsverzeic</w:t>
      </w:r>
      <w:r w:rsidRPr="00214215">
        <w:rPr>
          <w:rFonts w:ascii="Verdana" w:hAnsi="Verdana"/>
        </w:rPr>
        <w:t>h</w:t>
      </w:r>
      <w:r w:rsidRPr="00214215">
        <w:rPr>
          <w:rFonts w:ascii="Verdana" w:hAnsi="Verdana"/>
        </w:rPr>
        <w:t xml:space="preserve">nis maßgeblich. </w:t>
      </w:r>
    </w:p>
    <w:p w:rsidR="00726A40" w:rsidRPr="00214215" w:rsidRDefault="00726A40" w:rsidP="00214215">
      <w:pPr>
        <w:widowControl w:val="0"/>
        <w:spacing w:line="300" w:lineRule="auto"/>
        <w:jc w:val="both"/>
        <w:rPr>
          <w:rFonts w:ascii="Verdana" w:hAnsi="Verdana"/>
          <w:b/>
        </w:rPr>
      </w:pPr>
    </w:p>
    <w:p w:rsidR="00726A40" w:rsidRPr="00214215" w:rsidRDefault="00726A40" w:rsidP="00214215">
      <w:pPr>
        <w:widowControl w:val="0"/>
        <w:spacing w:line="300" w:lineRule="auto"/>
        <w:jc w:val="both"/>
        <w:rPr>
          <w:rFonts w:ascii="Verdana" w:hAnsi="Verdana"/>
        </w:rPr>
      </w:pPr>
      <w:r w:rsidRPr="00214215">
        <w:rPr>
          <w:rFonts w:ascii="Verdana" w:hAnsi="Verdana"/>
          <w:b/>
        </w:rPr>
        <w:t>C.1.02</w:t>
      </w:r>
    </w:p>
    <w:p w:rsidR="00726A40" w:rsidRPr="00214215" w:rsidRDefault="00726A40" w:rsidP="00214215">
      <w:pPr>
        <w:widowControl w:val="0"/>
        <w:spacing w:line="300" w:lineRule="auto"/>
        <w:jc w:val="both"/>
        <w:rPr>
          <w:rFonts w:ascii="Verdana" w:hAnsi="Verdana"/>
        </w:rPr>
      </w:pPr>
      <w:r w:rsidRPr="00214215">
        <w:rPr>
          <w:rFonts w:ascii="Verdana" w:hAnsi="Verdana"/>
        </w:rPr>
        <w:t>Mündliche Abmachun</w:t>
      </w:r>
      <w:r w:rsidRPr="00214215">
        <w:rPr>
          <w:rFonts w:ascii="Verdana" w:hAnsi="Verdana"/>
        </w:rPr>
        <w:softHyphen/>
        <w:t>gen mit nicht vertr</w:t>
      </w:r>
      <w:r w:rsidRPr="00214215">
        <w:rPr>
          <w:rFonts w:ascii="Verdana" w:hAnsi="Verdana"/>
        </w:rPr>
        <w:t>e</w:t>
      </w:r>
      <w:r w:rsidRPr="00214215">
        <w:rPr>
          <w:rFonts w:ascii="Verdana" w:hAnsi="Verdana"/>
        </w:rPr>
        <w:t>tungsberechtigten Mitarbeitern im Zusa</w:t>
      </w:r>
      <w:r w:rsidRPr="00214215">
        <w:rPr>
          <w:rFonts w:ascii="Verdana" w:hAnsi="Verdana"/>
        </w:rPr>
        <w:t>m</w:t>
      </w:r>
      <w:r w:rsidRPr="00214215">
        <w:rPr>
          <w:rFonts w:ascii="Verdana" w:hAnsi="Verdana"/>
        </w:rPr>
        <w:t>menhang mit Vertragsabschlüssen bedürfen zu ihrer Wirksam</w:t>
      </w:r>
      <w:r w:rsidRPr="00214215">
        <w:rPr>
          <w:rFonts w:ascii="Verdana" w:hAnsi="Verdana"/>
        </w:rPr>
        <w:softHyphen/>
        <w:t>keit gleichfalls der schriftli</w:t>
      </w:r>
      <w:r w:rsidRPr="00214215">
        <w:rPr>
          <w:rFonts w:ascii="Verdana" w:hAnsi="Verdana"/>
        </w:rPr>
        <w:softHyphen/>
        <w:t xml:space="preserve">chen Bestätigung von </w:t>
      </w:r>
      <w:r w:rsidR="00214215" w:rsidRPr="00214215">
        <w:rPr>
          <w:rFonts w:ascii="Verdana" w:hAnsi="Verdana"/>
          <w:b/>
          <w:bCs/>
          <w:i/>
          <w:spacing w:val="30"/>
        </w:rPr>
        <w:t>KFA-Rumel</w:t>
      </w:r>
      <w:r w:rsidRPr="00214215">
        <w:rPr>
          <w:rFonts w:ascii="Verdana" w:hAnsi="Verdana"/>
        </w:rPr>
        <w:t>.</w:t>
      </w:r>
    </w:p>
    <w:p w:rsidR="00726A40" w:rsidRPr="00214215" w:rsidRDefault="00726A40" w:rsidP="00214215">
      <w:pPr>
        <w:widowControl w:val="0"/>
        <w:spacing w:line="300" w:lineRule="auto"/>
        <w:jc w:val="both"/>
        <w:rPr>
          <w:rFonts w:ascii="Verdana" w:hAnsi="Verdana"/>
          <w:b/>
        </w:rPr>
      </w:pPr>
    </w:p>
    <w:p w:rsidR="00726A40" w:rsidRPr="00214215" w:rsidRDefault="00726A40" w:rsidP="00214215">
      <w:pPr>
        <w:widowControl w:val="0"/>
        <w:spacing w:line="300" w:lineRule="auto"/>
        <w:jc w:val="both"/>
        <w:rPr>
          <w:rFonts w:ascii="Verdana" w:hAnsi="Verdana"/>
        </w:rPr>
      </w:pPr>
      <w:r w:rsidRPr="00214215">
        <w:rPr>
          <w:rFonts w:ascii="Verdana" w:hAnsi="Verdana"/>
          <w:b/>
        </w:rPr>
        <w:t>C.1.03</w:t>
      </w:r>
    </w:p>
    <w:p w:rsidR="00726A40" w:rsidRPr="00214215" w:rsidRDefault="00726A40" w:rsidP="00214215">
      <w:pPr>
        <w:widowControl w:val="0"/>
        <w:spacing w:line="300" w:lineRule="auto"/>
        <w:jc w:val="both"/>
        <w:rPr>
          <w:rFonts w:ascii="Verdana" w:hAnsi="Verdana"/>
        </w:rPr>
      </w:pPr>
      <w:r w:rsidRPr="00214215">
        <w:rPr>
          <w:rFonts w:ascii="Verdana" w:hAnsi="Verdana"/>
        </w:rPr>
        <w:t>Mit Abschluss eines Vertrags durch beide</w:t>
      </w:r>
      <w:r w:rsidRPr="00214215">
        <w:rPr>
          <w:rFonts w:ascii="Verdana" w:hAnsi="Verdana"/>
        </w:rPr>
        <w:t>r</w:t>
      </w:r>
      <w:r w:rsidRPr="00214215">
        <w:rPr>
          <w:rFonts w:ascii="Verdana" w:hAnsi="Verdana"/>
        </w:rPr>
        <w:t>seitige Unterschrift, verlieren sämtliche v</w:t>
      </w:r>
      <w:r w:rsidRPr="00214215">
        <w:rPr>
          <w:rFonts w:ascii="Verdana" w:hAnsi="Verdana"/>
        </w:rPr>
        <w:t>o</w:t>
      </w:r>
      <w:r w:rsidRPr="00214215">
        <w:rPr>
          <w:rFonts w:ascii="Verdana" w:hAnsi="Verdana"/>
        </w:rPr>
        <w:t>rangegangenen Angebote, Verhandlung</w:t>
      </w:r>
      <w:r w:rsidRPr="00214215">
        <w:rPr>
          <w:rFonts w:ascii="Verdana" w:hAnsi="Verdana"/>
        </w:rPr>
        <w:t>s</w:t>
      </w:r>
      <w:r w:rsidRPr="00214215">
        <w:rPr>
          <w:rFonts w:ascii="Verdana" w:hAnsi="Verdana"/>
        </w:rPr>
        <w:t xml:space="preserve">protokolle, Aussagen, Nebenabreden und </w:t>
      </w:r>
      <w:r w:rsidRPr="00214215">
        <w:rPr>
          <w:rFonts w:ascii="Verdana" w:hAnsi="Verdana"/>
        </w:rPr>
        <w:lastRenderedPageBreak/>
        <w:t>Vorverträge ihre Wirksamkeit, es sei denn, es wird im Vertrag auf sie Bezug geno</w:t>
      </w:r>
      <w:r w:rsidRPr="00214215">
        <w:rPr>
          <w:rFonts w:ascii="Verdana" w:hAnsi="Verdana"/>
        </w:rPr>
        <w:t>m</w:t>
      </w:r>
      <w:r w:rsidRPr="00214215">
        <w:rPr>
          <w:rFonts w:ascii="Verdana" w:hAnsi="Verdana"/>
        </w:rPr>
        <w:t>men.</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rPr>
      </w:pPr>
      <w:r w:rsidRPr="00214215">
        <w:rPr>
          <w:rFonts w:ascii="Verdana" w:hAnsi="Verdana"/>
          <w:b/>
        </w:rPr>
        <w:t>C.1.04</w:t>
      </w:r>
    </w:p>
    <w:p w:rsidR="00726A40" w:rsidRPr="00214215" w:rsidRDefault="00726A40" w:rsidP="00214215">
      <w:pPr>
        <w:widowControl w:val="0"/>
        <w:spacing w:line="300" w:lineRule="auto"/>
        <w:jc w:val="both"/>
        <w:rPr>
          <w:rFonts w:ascii="Verdana" w:hAnsi="Verdana"/>
        </w:rPr>
      </w:pPr>
      <w:r w:rsidRPr="00214215">
        <w:rPr>
          <w:rFonts w:ascii="Verdana" w:hAnsi="Verdana"/>
        </w:rPr>
        <w:t xml:space="preserve">Ziffer </w:t>
      </w:r>
      <w:r w:rsidRPr="00214215">
        <w:rPr>
          <w:rFonts w:ascii="Verdana" w:hAnsi="Verdana"/>
          <w:b/>
        </w:rPr>
        <w:t>C.1.03</w:t>
      </w:r>
      <w:r w:rsidRPr="00214215">
        <w:rPr>
          <w:rFonts w:ascii="Verdana" w:hAnsi="Verdana"/>
        </w:rPr>
        <w:t xml:space="preserve"> gilt entsprechend, wenn ein Vertrag durch Auftragsbestätigung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bestätigt wird.</w:t>
      </w:r>
    </w:p>
    <w:p w:rsidR="00726A40" w:rsidRPr="00214215" w:rsidRDefault="00726A40" w:rsidP="00214215">
      <w:pPr>
        <w:widowControl w:val="0"/>
        <w:spacing w:line="300" w:lineRule="auto"/>
        <w:jc w:val="both"/>
        <w:rPr>
          <w:rFonts w:ascii="Verdana" w:hAnsi="Verdana"/>
        </w:rPr>
      </w:pPr>
    </w:p>
    <w:p w:rsidR="00726A40" w:rsidRDefault="00726A40" w:rsidP="00214215">
      <w:pPr>
        <w:widowControl w:val="0"/>
        <w:spacing w:line="300" w:lineRule="auto"/>
        <w:jc w:val="both"/>
        <w:rPr>
          <w:rFonts w:ascii="Verdana" w:hAnsi="Verdana"/>
          <w:b/>
        </w:rPr>
      </w:pPr>
      <w:r w:rsidRPr="00214215">
        <w:rPr>
          <w:rFonts w:ascii="Verdana" w:hAnsi="Verdana"/>
          <w:b/>
        </w:rPr>
        <w:t>C.1.05</w:t>
      </w:r>
    </w:p>
    <w:p w:rsidR="00B74202" w:rsidRPr="00B74202" w:rsidRDefault="00B74202" w:rsidP="00214215">
      <w:pPr>
        <w:widowControl w:val="0"/>
        <w:spacing w:line="300" w:lineRule="auto"/>
        <w:jc w:val="both"/>
        <w:rPr>
          <w:rFonts w:ascii="Verdana" w:hAnsi="Verdana"/>
        </w:rPr>
      </w:pPr>
      <w:r w:rsidRPr="00B74202">
        <w:rPr>
          <w:rFonts w:ascii="Verdana" w:hAnsi="Verdana"/>
        </w:rPr>
        <w:t>Der Vertragsschluss erfolgt unter dem Vo</w:t>
      </w:r>
      <w:r w:rsidRPr="00B74202">
        <w:rPr>
          <w:rFonts w:ascii="Verdana" w:hAnsi="Verdana"/>
        </w:rPr>
        <w:t>r</w:t>
      </w:r>
      <w:r w:rsidRPr="00B74202">
        <w:rPr>
          <w:rFonts w:ascii="Verdana" w:hAnsi="Verdana"/>
        </w:rPr>
        <w:t xml:space="preserve">behalt der richtigen und rechtzeitigen Selbstbelieferung </w:t>
      </w:r>
      <w:r>
        <w:rPr>
          <w:rFonts w:ascii="Verdana" w:hAnsi="Verdana"/>
        </w:rPr>
        <w:t xml:space="preserve">von </w:t>
      </w:r>
      <w:r w:rsidRPr="00214215">
        <w:rPr>
          <w:rFonts w:ascii="Verdana" w:hAnsi="Verdana"/>
          <w:b/>
          <w:bCs/>
          <w:i/>
          <w:spacing w:val="30"/>
        </w:rPr>
        <w:t>KFA-Rumel</w:t>
      </w:r>
      <w:r w:rsidRPr="00B74202">
        <w:rPr>
          <w:rFonts w:ascii="Verdana" w:hAnsi="Verdana"/>
        </w:rPr>
        <w:t xml:space="preserve"> </w:t>
      </w:r>
      <w:r>
        <w:rPr>
          <w:rFonts w:ascii="Verdana" w:hAnsi="Verdana"/>
        </w:rPr>
        <w:t>durch d</w:t>
      </w:r>
      <w:r w:rsidRPr="00B74202">
        <w:rPr>
          <w:rFonts w:ascii="Verdana" w:hAnsi="Verdana"/>
        </w:rPr>
        <w:t>ere</w:t>
      </w:r>
      <w:r>
        <w:rPr>
          <w:rFonts w:ascii="Verdana" w:hAnsi="Verdana"/>
        </w:rPr>
        <w:t>n</w:t>
      </w:r>
      <w:r w:rsidRPr="00B74202">
        <w:rPr>
          <w:rFonts w:ascii="Verdana" w:hAnsi="Verdana"/>
        </w:rPr>
        <w:t xml:space="preserve"> Zulieferer. Das heißt: Der Vertrag steht unter der auflösenden Bedingung, dass </w:t>
      </w:r>
      <w:r w:rsidRPr="00214215">
        <w:rPr>
          <w:rFonts w:ascii="Verdana" w:hAnsi="Verdana"/>
          <w:b/>
          <w:bCs/>
          <w:i/>
          <w:spacing w:val="30"/>
        </w:rPr>
        <w:t>KFA-Rumel</w:t>
      </w:r>
      <w:r w:rsidRPr="00B74202">
        <w:rPr>
          <w:rFonts w:ascii="Verdana" w:hAnsi="Verdana"/>
        </w:rPr>
        <w:t xml:space="preserve"> mit </w:t>
      </w:r>
      <w:r>
        <w:rPr>
          <w:rFonts w:ascii="Verdana" w:hAnsi="Verdana"/>
        </w:rPr>
        <w:t>dem</w:t>
      </w:r>
      <w:r w:rsidRPr="00B74202">
        <w:rPr>
          <w:rFonts w:ascii="Verdana" w:hAnsi="Verdana"/>
        </w:rPr>
        <w:t xml:space="preserve"> Zulieferer ein kongruentes Deckungsgeschäft geschlossen ha</w:t>
      </w:r>
      <w:r>
        <w:rPr>
          <w:rFonts w:ascii="Verdana" w:hAnsi="Verdana"/>
        </w:rPr>
        <w:t>t</w:t>
      </w:r>
      <w:r w:rsidRPr="00B74202">
        <w:rPr>
          <w:rFonts w:ascii="Verdana" w:hAnsi="Verdana"/>
        </w:rPr>
        <w:t xml:space="preserve">, dieser aber nicht richtig oder nicht rechtzeitig liefert, ohne dass dies von </w:t>
      </w:r>
      <w:r w:rsidRPr="00214215">
        <w:rPr>
          <w:rFonts w:ascii="Verdana" w:hAnsi="Verdana"/>
          <w:b/>
          <w:bCs/>
          <w:i/>
          <w:spacing w:val="30"/>
        </w:rPr>
        <w:t>KFA-Rumel</w:t>
      </w:r>
      <w:r w:rsidRPr="00B74202">
        <w:rPr>
          <w:rFonts w:ascii="Verdana" w:hAnsi="Verdana"/>
        </w:rPr>
        <w:t xml:space="preserve"> zu vertreten ist. Für den Fall, dass ein Fall der Nichtbelieferung ei</w:t>
      </w:r>
      <w:r w:rsidRPr="00B74202">
        <w:rPr>
          <w:rFonts w:ascii="Verdana" w:hAnsi="Verdana"/>
        </w:rPr>
        <w:t>n</w:t>
      </w:r>
      <w:r w:rsidRPr="00B74202">
        <w:rPr>
          <w:rFonts w:ascii="Verdana" w:hAnsi="Verdana"/>
        </w:rPr>
        <w:t>tritt, w</w:t>
      </w:r>
      <w:r>
        <w:rPr>
          <w:rFonts w:ascii="Verdana" w:hAnsi="Verdana"/>
        </w:rPr>
        <w:t>i</w:t>
      </w:r>
      <w:r w:rsidRPr="00B74202">
        <w:rPr>
          <w:rFonts w:ascii="Verdana" w:hAnsi="Verdana"/>
        </w:rPr>
        <w:t xml:space="preserve">rd </w:t>
      </w:r>
      <w:r w:rsidRPr="00214215">
        <w:rPr>
          <w:rFonts w:ascii="Verdana" w:hAnsi="Verdana"/>
          <w:b/>
          <w:bCs/>
          <w:i/>
          <w:spacing w:val="30"/>
        </w:rPr>
        <w:t>KFA-Rumel</w:t>
      </w:r>
      <w:r w:rsidRPr="00B74202">
        <w:rPr>
          <w:rFonts w:ascii="Verdana" w:hAnsi="Verdana"/>
        </w:rPr>
        <w:t xml:space="preserve"> den Kunden u</w:t>
      </w:r>
      <w:r w:rsidRPr="00B74202">
        <w:rPr>
          <w:rFonts w:ascii="Verdana" w:hAnsi="Verdana"/>
        </w:rPr>
        <w:t>n</w:t>
      </w:r>
      <w:r w:rsidRPr="00B74202">
        <w:rPr>
          <w:rFonts w:ascii="Verdana" w:hAnsi="Verdana"/>
        </w:rPr>
        <w:t>verzüglich informieren und eine etwa b</w:t>
      </w:r>
      <w:r w:rsidRPr="00B74202">
        <w:rPr>
          <w:rFonts w:ascii="Verdana" w:hAnsi="Verdana"/>
        </w:rPr>
        <w:t>e</w:t>
      </w:r>
      <w:r w:rsidRPr="00B74202">
        <w:rPr>
          <w:rFonts w:ascii="Verdana" w:hAnsi="Verdana"/>
        </w:rPr>
        <w:t>reits geleistete Zahlung zurückerstatten</w:t>
      </w:r>
      <w:r>
        <w:rPr>
          <w:rFonts w:ascii="Verdana" w:hAnsi="Verdana"/>
        </w:rPr>
        <w:t>.</w:t>
      </w:r>
    </w:p>
    <w:p w:rsidR="00B74202" w:rsidRDefault="00B74202" w:rsidP="00214215">
      <w:pPr>
        <w:widowControl w:val="0"/>
        <w:spacing w:line="300" w:lineRule="auto"/>
        <w:jc w:val="both"/>
        <w:rPr>
          <w:rFonts w:ascii="Verdana" w:hAnsi="Verdana"/>
        </w:rPr>
      </w:pPr>
    </w:p>
    <w:p w:rsidR="00B74202" w:rsidRDefault="00B74202" w:rsidP="00B74202">
      <w:pPr>
        <w:widowControl w:val="0"/>
        <w:spacing w:line="300" w:lineRule="auto"/>
        <w:jc w:val="both"/>
        <w:rPr>
          <w:rFonts w:ascii="Verdana" w:hAnsi="Verdana"/>
          <w:b/>
        </w:rPr>
      </w:pPr>
      <w:r w:rsidRPr="00214215">
        <w:rPr>
          <w:rFonts w:ascii="Verdana" w:hAnsi="Verdana"/>
          <w:b/>
        </w:rPr>
        <w:t>C.1.0</w:t>
      </w:r>
      <w:r>
        <w:rPr>
          <w:rFonts w:ascii="Verdana" w:hAnsi="Verdana"/>
          <w:b/>
        </w:rPr>
        <w:t>6</w:t>
      </w:r>
    </w:p>
    <w:p w:rsidR="00000D86" w:rsidRPr="00000D86" w:rsidRDefault="00726A40" w:rsidP="00000D86">
      <w:pPr>
        <w:widowControl w:val="0"/>
        <w:tabs>
          <w:tab w:val="left" w:pos="-1440"/>
          <w:tab w:val="left" w:pos="-720"/>
          <w:tab w:val="left" w:pos="0"/>
          <w:tab w:val="left" w:pos="163"/>
          <w:tab w:val="left" w:pos="326"/>
          <w:tab w:val="left" w:pos="489"/>
          <w:tab w:val="left" w:pos="720"/>
          <w:tab w:val="left" w:pos="897"/>
          <w:tab w:val="left" w:pos="1060"/>
          <w:tab w:val="left" w:pos="1224"/>
          <w:tab w:val="left" w:pos="1440"/>
          <w:tab w:val="left" w:pos="1632"/>
          <w:tab w:val="left" w:pos="1876"/>
          <w:tab w:val="left" w:pos="2160"/>
          <w:tab w:val="left" w:pos="2880"/>
          <w:tab w:val="left" w:pos="3600"/>
          <w:tab w:val="left" w:pos="4320"/>
          <w:tab w:val="left" w:pos="5040"/>
          <w:tab w:val="left" w:pos="5760"/>
          <w:tab w:val="left" w:pos="6480"/>
          <w:tab w:val="left" w:pos="7200"/>
          <w:tab w:val="left" w:pos="7920"/>
          <w:tab w:val="left" w:pos="8640"/>
        </w:tabs>
        <w:spacing w:line="300" w:lineRule="auto"/>
        <w:jc w:val="both"/>
        <w:rPr>
          <w:rFonts w:ascii="Verdana" w:hAnsi="Verdana"/>
        </w:rPr>
      </w:pPr>
      <w:r w:rsidRPr="00214215">
        <w:rPr>
          <w:rFonts w:ascii="Verdana" w:hAnsi="Verdana"/>
        </w:rPr>
        <w:t xml:space="preserve">Der Kunde hat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mit al</w:t>
      </w:r>
      <w:r w:rsidRPr="00214215">
        <w:rPr>
          <w:rFonts w:ascii="Verdana" w:hAnsi="Verdana"/>
        </w:rPr>
        <w:softHyphen/>
        <w:t>len I</w:t>
      </w:r>
      <w:r w:rsidRPr="00214215">
        <w:rPr>
          <w:rFonts w:ascii="Verdana" w:hAnsi="Verdana"/>
        </w:rPr>
        <w:t>n</w:t>
      </w:r>
      <w:r w:rsidRPr="00214215">
        <w:rPr>
          <w:rFonts w:ascii="Verdana" w:hAnsi="Verdana"/>
        </w:rPr>
        <w:t>formationen und Unterlagen zu versorgen, die für die Durch</w:t>
      </w:r>
      <w:r w:rsidRPr="00214215">
        <w:rPr>
          <w:rFonts w:ascii="Verdana" w:hAnsi="Verdana"/>
        </w:rPr>
        <w:softHyphen/>
        <w:t>führung des Auftrags e</w:t>
      </w:r>
      <w:r w:rsidRPr="00214215">
        <w:rPr>
          <w:rFonts w:ascii="Verdana" w:hAnsi="Verdana"/>
        </w:rPr>
        <w:t>r</w:t>
      </w:r>
      <w:r w:rsidRPr="00214215">
        <w:rPr>
          <w:rFonts w:ascii="Verdana" w:hAnsi="Verdana"/>
        </w:rPr>
        <w:t>forder</w:t>
      </w:r>
      <w:r w:rsidRPr="00214215">
        <w:rPr>
          <w:rFonts w:ascii="Verdana" w:hAnsi="Verdana"/>
        </w:rPr>
        <w:softHyphen/>
        <w:t xml:space="preserve">lich oder nützlich sind. Außerdem hat der Kunde die seinerseits vorzuhaltenden EDV – Voraussetzungen sicherzustellen. Der Kunde wird bei </w:t>
      </w:r>
      <w:proofErr w:type="spellStart"/>
      <w:r w:rsidRPr="00214215">
        <w:rPr>
          <w:rFonts w:ascii="Verdana" w:hAnsi="Verdana"/>
        </w:rPr>
        <w:t>Vertrags</w:t>
      </w:r>
      <w:r w:rsidRPr="00214215">
        <w:rPr>
          <w:rFonts w:ascii="Verdana" w:hAnsi="Verdana"/>
        </w:rPr>
        <w:softHyphen/>
        <w:t>beginn</w:t>
      </w:r>
      <w:proofErr w:type="spellEnd"/>
      <w:r w:rsidRPr="00214215">
        <w:rPr>
          <w:rFonts w:ascii="Verdana" w:hAnsi="Verdana"/>
        </w:rPr>
        <w:t xml:space="preserve"> geei</w:t>
      </w:r>
      <w:r w:rsidRPr="00214215">
        <w:rPr>
          <w:rFonts w:ascii="Verdana" w:hAnsi="Verdana"/>
        </w:rPr>
        <w:t>g</w:t>
      </w:r>
      <w:r w:rsidRPr="00214215">
        <w:rPr>
          <w:rFonts w:ascii="Verdana" w:hAnsi="Verdana"/>
        </w:rPr>
        <w:t>nete Mitarbeiter benen</w:t>
      </w:r>
      <w:r w:rsidRPr="00214215">
        <w:rPr>
          <w:rFonts w:ascii="Verdana" w:hAnsi="Verdana"/>
        </w:rPr>
        <w:softHyphen/>
        <w:t xml:space="preserve">nen, die diesen </w:t>
      </w:r>
      <w:proofErr w:type="spellStart"/>
      <w:r w:rsidRPr="00214215">
        <w:rPr>
          <w:rFonts w:ascii="Verdana" w:hAnsi="Verdana"/>
        </w:rPr>
        <w:t>I</w:t>
      </w:r>
      <w:r w:rsidRPr="00214215">
        <w:rPr>
          <w:rFonts w:ascii="Verdana" w:hAnsi="Verdana"/>
        </w:rPr>
        <w:t>n</w:t>
      </w:r>
      <w:r w:rsidRPr="00214215">
        <w:rPr>
          <w:rFonts w:ascii="Verdana" w:hAnsi="Verdana"/>
        </w:rPr>
        <w:t>formations</w:t>
      </w:r>
      <w:r w:rsidRPr="00214215">
        <w:rPr>
          <w:rFonts w:ascii="Verdana" w:hAnsi="Verdana"/>
        </w:rPr>
        <w:softHyphen/>
        <w:t>pflichten</w:t>
      </w:r>
      <w:proofErr w:type="spellEnd"/>
      <w:r w:rsidRPr="00214215">
        <w:rPr>
          <w:rFonts w:ascii="Verdana" w:hAnsi="Verdana"/>
        </w:rPr>
        <w:t xml:space="preserve"> nach</w:t>
      </w:r>
      <w:r w:rsidRPr="00214215">
        <w:rPr>
          <w:rFonts w:ascii="Verdana" w:hAnsi="Verdana"/>
        </w:rPr>
        <w:softHyphen/>
        <w:t>kommen. Wenn ein Leistungsverzeichnis erstellt wird, das dem Kunden zur Prüfung und Zu</w:t>
      </w:r>
      <w:r w:rsidRPr="00214215">
        <w:rPr>
          <w:rFonts w:ascii="Verdana" w:hAnsi="Verdana"/>
        </w:rPr>
        <w:softHyphen/>
        <w:t>stimmung vo</w:t>
      </w:r>
      <w:r w:rsidRPr="00214215">
        <w:rPr>
          <w:rFonts w:ascii="Verdana" w:hAnsi="Verdana"/>
        </w:rPr>
        <w:t>r</w:t>
      </w:r>
      <w:r w:rsidRPr="00214215">
        <w:rPr>
          <w:rFonts w:ascii="Verdana" w:hAnsi="Verdana"/>
        </w:rPr>
        <w:t>gelegt wird, legt dieses Leistungsverzeic</w:t>
      </w:r>
      <w:r w:rsidRPr="00214215">
        <w:rPr>
          <w:rFonts w:ascii="Verdana" w:hAnsi="Verdana"/>
        </w:rPr>
        <w:t>h</w:t>
      </w:r>
      <w:r w:rsidRPr="00214215">
        <w:rPr>
          <w:rFonts w:ascii="Verdana" w:hAnsi="Verdana"/>
        </w:rPr>
        <w:t>nis den Leistungsumfang für beide Sei</w:t>
      </w:r>
      <w:r w:rsidRPr="00214215">
        <w:rPr>
          <w:rFonts w:ascii="Verdana" w:hAnsi="Verdana"/>
        </w:rPr>
        <w:softHyphen/>
        <w:t>ten verbind</w:t>
      </w:r>
      <w:r w:rsidRPr="00214215">
        <w:rPr>
          <w:rFonts w:ascii="Verdana" w:hAnsi="Verdana"/>
        </w:rPr>
        <w:softHyphen/>
        <w:t xml:space="preserve">lich fest. Berühren die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 xml:space="preserve">durchzuführenden </w:t>
      </w:r>
      <w:r w:rsidR="00B74202">
        <w:rPr>
          <w:rFonts w:ascii="Verdana" w:hAnsi="Verdana"/>
        </w:rPr>
        <w:t>Maßnahmen</w:t>
      </w:r>
      <w:r w:rsidRPr="00214215">
        <w:rPr>
          <w:rFonts w:ascii="Verdana" w:hAnsi="Verdana"/>
        </w:rPr>
        <w:t xml:space="preserve"> gesetzliche und/oder betriebliche Bestim</w:t>
      </w:r>
      <w:r w:rsidRPr="00214215">
        <w:rPr>
          <w:rFonts w:ascii="Verdana" w:hAnsi="Verdana"/>
        </w:rPr>
        <w:softHyphen/>
        <w:t>mungen, so obliegt die Prüfung der Richtig</w:t>
      </w:r>
      <w:r w:rsidRPr="00214215">
        <w:rPr>
          <w:rFonts w:ascii="Verdana" w:hAnsi="Verdana"/>
        </w:rPr>
        <w:softHyphen/>
        <w:t>keit der vorgeschlagenen Abläufe dem Ku</w:t>
      </w:r>
      <w:r w:rsidRPr="00214215">
        <w:rPr>
          <w:rFonts w:ascii="Verdana" w:hAnsi="Verdana"/>
        </w:rPr>
        <w:t>n</w:t>
      </w:r>
      <w:r w:rsidRPr="00214215">
        <w:rPr>
          <w:rFonts w:ascii="Verdana" w:hAnsi="Verdana"/>
        </w:rPr>
        <w:t>den.</w:t>
      </w:r>
      <w:r w:rsidR="00000D86">
        <w:rPr>
          <w:rFonts w:ascii="Univers" w:hAnsi="Univers"/>
        </w:rPr>
        <w:t xml:space="preserve"> </w:t>
      </w:r>
      <w:r w:rsidR="00000D86" w:rsidRPr="00000D86">
        <w:rPr>
          <w:rFonts w:ascii="Verdana" w:hAnsi="Verdana"/>
        </w:rPr>
        <w:t>Liegen im Bereich des Kunden beso</w:t>
      </w:r>
      <w:r w:rsidR="00000D86" w:rsidRPr="00000D86">
        <w:rPr>
          <w:rFonts w:ascii="Verdana" w:hAnsi="Verdana"/>
        </w:rPr>
        <w:t>n</w:t>
      </w:r>
      <w:r w:rsidR="00000D86" w:rsidRPr="00000D86">
        <w:rPr>
          <w:rFonts w:ascii="Verdana" w:hAnsi="Verdana"/>
        </w:rPr>
        <w:t>dere, von der all</w:t>
      </w:r>
      <w:r w:rsidR="00000D86" w:rsidRPr="00000D86">
        <w:rPr>
          <w:rFonts w:ascii="Verdana" w:hAnsi="Verdana"/>
        </w:rPr>
        <w:softHyphen/>
        <w:t>gemeinen Erfahrung a</w:t>
      </w:r>
      <w:r w:rsidR="00000D86" w:rsidRPr="00000D86">
        <w:rPr>
          <w:rFonts w:ascii="Verdana" w:hAnsi="Verdana"/>
        </w:rPr>
        <w:t>b</w:t>
      </w:r>
      <w:r w:rsidR="00000D86" w:rsidRPr="00000D86">
        <w:rPr>
          <w:rFonts w:ascii="Verdana" w:hAnsi="Verdana"/>
        </w:rPr>
        <w:t xml:space="preserve">weichende Umstände vor, ist </w:t>
      </w:r>
      <w:r w:rsidR="00000D86" w:rsidRPr="00000D86">
        <w:rPr>
          <w:rFonts w:ascii="Verdana" w:hAnsi="Verdana"/>
          <w:b/>
          <w:bCs/>
          <w:i/>
          <w:spacing w:val="30"/>
        </w:rPr>
        <w:t>KFA-</w:t>
      </w:r>
      <w:r w:rsidR="00000D86" w:rsidRPr="00000D86">
        <w:rPr>
          <w:rFonts w:ascii="Verdana" w:hAnsi="Verdana"/>
          <w:b/>
          <w:bCs/>
          <w:i/>
          <w:spacing w:val="30"/>
        </w:rPr>
        <w:lastRenderedPageBreak/>
        <w:t>Rumel</w:t>
      </w:r>
      <w:r w:rsidR="00000D86" w:rsidRPr="00000D86">
        <w:rPr>
          <w:rFonts w:ascii="Verdana" w:hAnsi="Verdana"/>
          <w:b/>
          <w:bCs/>
          <w:caps/>
          <w:spacing w:val="30"/>
        </w:rPr>
        <w:t xml:space="preserve"> </w:t>
      </w:r>
      <w:r w:rsidR="00000D86" w:rsidRPr="00000D86">
        <w:rPr>
          <w:rFonts w:ascii="Verdana" w:hAnsi="Verdana"/>
        </w:rPr>
        <w:t>bei der Beratung für die Beac</w:t>
      </w:r>
      <w:r w:rsidR="00000D86" w:rsidRPr="00000D86">
        <w:rPr>
          <w:rFonts w:ascii="Verdana" w:hAnsi="Verdana"/>
        </w:rPr>
        <w:t>h</w:t>
      </w:r>
      <w:r w:rsidR="00000D86" w:rsidRPr="00000D86">
        <w:rPr>
          <w:rFonts w:ascii="Verdana" w:hAnsi="Verdana"/>
        </w:rPr>
        <w:t>tung dieser Umstände nur dann verantwor</w:t>
      </w:r>
      <w:r w:rsidR="00000D86" w:rsidRPr="00000D86">
        <w:rPr>
          <w:rFonts w:ascii="Verdana" w:hAnsi="Verdana"/>
        </w:rPr>
        <w:t>t</w:t>
      </w:r>
      <w:r w:rsidR="00000D86" w:rsidRPr="00000D86">
        <w:rPr>
          <w:rFonts w:ascii="Verdana" w:hAnsi="Verdana"/>
        </w:rPr>
        <w:t xml:space="preserve">lich, wenn der Kunde </w:t>
      </w:r>
      <w:r w:rsidR="00000D86" w:rsidRPr="00000D86">
        <w:rPr>
          <w:rFonts w:ascii="Verdana" w:hAnsi="Verdana"/>
          <w:b/>
          <w:bCs/>
          <w:i/>
          <w:spacing w:val="30"/>
        </w:rPr>
        <w:t>KFA-Rumel</w:t>
      </w:r>
      <w:r w:rsidR="00000D86" w:rsidRPr="00000D86">
        <w:rPr>
          <w:rFonts w:ascii="Verdana" w:hAnsi="Verdana"/>
          <w:b/>
          <w:bCs/>
          <w:caps/>
          <w:spacing w:val="30"/>
        </w:rPr>
        <w:t xml:space="preserve"> </w:t>
      </w:r>
      <w:r w:rsidR="00000D86" w:rsidRPr="00000D86">
        <w:rPr>
          <w:rFonts w:ascii="Verdana" w:hAnsi="Verdana"/>
        </w:rPr>
        <w:t>über derartige Besonderheiten aufgeklärt hat.</w:t>
      </w:r>
    </w:p>
    <w:p w:rsidR="00B74202" w:rsidRPr="00214215" w:rsidRDefault="00B74202" w:rsidP="00214215">
      <w:pPr>
        <w:widowControl w:val="0"/>
        <w:spacing w:line="300" w:lineRule="auto"/>
        <w:jc w:val="both"/>
        <w:rPr>
          <w:rFonts w:ascii="Verdana" w:hAnsi="Verdana" w:cs="Arial"/>
          <w:color w:val="000000"/>
        </w:rPr>
      </w:pPr>
    </w:p>
    <w:p w:rsidR="00726A40" w:rsidRPr="00214215" w:rsidRDefault="00726A40" w:rsidP="00214215">
      <w:pPr>
        <w:widowControl w:val="0"/>
        <w:spacing w:line="300" w:lineRule="auto"/>
        <w:jc w:val="both"/>
        <w:rPr>
          <w:rFonts w:ascii="Verdana" w:hAnsi="Verdana" w:cs="Arial"/>
          <w:color w:val="000000"/>
        </w:rPr>
      </w:pPr>
      <w:r w:rsidRPr="00214215">
        <w:rPr>
          <w:rFonts w:ascii="Verdana" w:hAnsi="Verdana" w:cs="Arial"/>
          <w:b/>
          <w:spacing w:val="-2"/>
        </w:rPr>
        <w:t>C.1.0</w:t>
      </w:r>
      <w:r w:rsidR="00B74202">
        <w:rPr>
          <w:rFonts w:ascii="Verdana" w:hAnsi="Verdana" w:cs="Arial"/>
          <w:b/>
          <w:spacing w:val="-2"/>
        </w:rPr>
        <w:t>7</w:t>
      </w:r>
    </w:p>
    <w:p w:rsidR="00726A40" w:rsidRPr="00214215" w:rsidRDefault="00214215" w:rsidP="00214215">
      <w:pPr>
        <w:widowControl w:val="0"/>
        <w:spacing w:line="300" w:lineRule="auto"/>
        <w:jc w:val="both"/>
        <w:rPr>
          <w:rFonts w:ascii="Verdana" w:hAnsi="Verdana" w:cs="Arial"/>
          <w:spacing w:val="-2"/>
        </w:rPr>
      </w:pPr>
      <w:r w:rsidRPr="00214215">
        <w:rPr>
          <w:rFonts w:ascii="Verdana" w:hAnsi="Verdana"/>
          <w:b/>
          <w:bCs/>
          <w:i/>
          <w:spacing w:val="30"/>
        </w:rPr>
        <w:t>KFA-Rumel</w:t>
      </w:r>
      <w:r w:rsidR="00726A40" w:rsidRPr="00214215">
        <w:rPr>
          <w:rFonts w:ascii="Verdana" w:hAnsi="Verdana"/>
          <w:b/>
          <w:bCs/>
          <w:caps/>
          <w:spacing w:val="30"/>
        </w:rPr>
        <w:t xml:space="preserve"> </w:t>
      </w:r>
      <w:r w:rsidR="00726A40" w:rsidRPr="00214215">
        <w:rPr>
          <w:rFonts w:ascii="Verdana" w:hAnsi="Verdana" w:cs="Arial"/>
          <w:color w:val="000000"/>
        </w:rPr>
        <w:t>zurechenbare Eigenschaft</w:t>
      </w:r>
      <w:r w:rsidR="00726A40" w:rsidRPr="00214215">
        <w:rPr>
          <w:rFonts w:ascii="Verdana" w:hAnsi="Verdana" w:cs="Arial"/>
          <w:color w:val="000000"/>
        </w:rPr>
        <w:t>s</w:t>
      </w:r>
      <w:r w:rsidR="00726A40" w:rsidRPr="00214215">
        <w:rPr>
          <w:rFonts w:ascii="Verdana" w:hAnsi="Verdana" w:cs="Arial"/>
          <w:color w:val="000000"/>
        </w:rPr>
        <w:t>angaben, die messbare Werte beinhalten, sind mit einer Toleranz von ± 10% zu ve</w:t>
      </w:r>
      <w:r w:rsidR="00726A40" w:rsidRPr="00214215">
        <w:rPr>
          <w:rFonts w:ascii="Verdana" w:hAnsi="Verdana" w:cs="Arial"/>
          <w:color w:val="000000"/>
        </w:rPr>
        <w:t>r</w:t>
      </w:r>
      <w:r w:rsidR="00726A40" w:rsidRPr="00214215">
        <w:rPr>
          <w:rFonts w:ascii="Verdana" w:hAnsi="Verdana" w:cs="Arial"/>
          <w:color w:val="000000"/>
        </w:rPr>
        <w:t>stehen.</w:t>
      </w:r>
    </w:p>
    <w:p w:rsidR="00726A40" w:rsidRPr="00214215" w:rsidRDefault="00726A40" w:rsidP="00214215">
      <w:pPr>
        <w:pStyle w:val="Standard1"/>
        <w:widowControl w:val="0"/>
        <w:spacing w:line="300" w:lineRule="auto"/>
        <w:rPr>
          <w:rFonts w:ascii="Verdana" w:hAnsi="Verdana"/>
        </w:rPr>
      </w:pPr>
    </w:p>
    <w:p w:rsidR="00726A40" w:rsidRPr="00214215" w:rsidRDefault="00726A40" w:rsidP="00214215">
      <w:pPr>
        <w:widowControl w:val="0"/>
        <w:spacing w:line="300" w:lineRule="auto"/>
        <w:jc w:val="both"/>
        <w:rPr>
          <w:rFonts w:ascii="Verdana" w:hAnsi="Verdana"/>
        </w:rPr>
      </w:pPr>
      <w:r w:rsidRPr="00214215">
        <w:rPr>
          <w:rFonts w:ascii="Verdana" w:hAnsi="Verdana"/>
          <w:b/>
        </w:rPr>
        <w:t>C.1.</w:t>
      </w:r>
      <w:r w:rsidR="00B74202">
        <w:rPr>
          <w:rFonts w:ascii="Verdana" w:hAnsi="Verdana"/>
          <w:b/>
        </w:rPr>
        <w:t>08</w:t>
      </w:r>
    </w:p>
    <w:p w:rsidR="00726A40" w:rsidRPr="00214215" w:rsidRDefault="00726A40" w:rsidP="00214215">
      <w:pPr>
        <w:widowControl w:val="0"/>
        <w:spacing w:line="300" w:lineRule="auto"/>
        <w:jc w:val="both"/>
        <w:rPr>
          <w:rFonts w:ascii="Verdana" w:hAnsi="Verdana"/>
        </w:rPr>
      </w:pPr>
      <w:r w:rsidRPr="00214215">
        <w:rPr>
          <w:rFonts w:ascii="Verdana" w:hAnsi="Verdana"/>
        </w:rPr>
        <w:t xml:space="preserve">Beratungs- und Organisationsleistungen schuldet und erbringt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nur aufgrund eines besonderen Vertrags und gegen gesonderte Vergütung.</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pStyle w:val="berschrift4"/>
        <w:keepNext w:val="0"/>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bCs/>
        </w:rPr>
      </w:pPr>
      <w:r w:rsidRPr="00214215">
        <w:rPr>
          <w:rFonts w:ascii="Verdana" w:hAnsi="Verdana"/>
          <w:bCs/>
        </w:rPr>
        <w:t>C.1.</w:t>
      </w:r>
      <w:r w:rsidR="00B74202">
        <w:rPr>
          <w:rFonts w:ascii="Verdana" w:hAnsi="Verdana"/>
          <w:bCs/>
        </w:rPr>
        <w:t>09</w:t>
      </w:r>
    </w:p>
    <w:p w:rsidR="00726A40" w:rsidRPr="00214215" w:rsidRDefault="00214215" w:rsidP="00214215">
      <w:pPr>
        <w:pStyle w:val="berschrift4"/>
        <w:keepNext w:val="0"/>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b w:val="0"/>
          <w:bCs/>
        </w:rPr>
      </w:pPr>
      <w:r w:rsidRPr="00214215">
        <w:rPr>
          <w:rFonts w:ascii="Verdana" w:hAnsi="Verdana"/>
          <w:bCs/>
          <w:i/>
          <w:spacing w:val="30"/>
        </w:rPr>
        <w:t>KFA-Rumel</w:t>
      </w:r>
      <w:r w:rsidR="00726A40" w:rsidRPr="00214215">
        <w:rPr>
          <w:rFonts w:ascii="Verdana" w:hAnsi="Verdana"/>
          <w:bCs/>
          <w:caps/>
          <w:spacing w:val="30"/>
        </w:rPr>
        <w:t xml:space="preserve"> </w:t>
      </w:r>
      <w:r w:rsidR="00726A40" w:rsidRPr="00214215">
        <w:rPr>
          <w:rFonts w:ascii="Verdana" w:hAnsi="Verdana"/>
          <w:b w:val="0"/>
          <w:bCs/>
        </w:rPr>
        <w:t>kann vom Vertrag zurüc</w:t>
      </w:r>
      <w:r w:rsidR="00726A40" w:rsidRPr="00214215">
        <w:rPr>
          <w:rFonts w:ascii="Verdana" w:hAnsi="Verdana"/>
          <w:b w:val="0"/>
          <w:bCs/>
        </w:rPr>
        <w:t>k</w:t>
      </w:r>
      <w:r w:rsidR="00726A40" w:rsidRPr="00214215">
        <w:rPr>
          <w:rFonts w:ascii="Verdana" w:hAnsi="Verdana"/>
          <w:b w:val="0"/>
          <w:bCs/>
        </w:rPr>
        <w:t>treten, falls der Kunde über die seine Kr</w:t>
      </w:r>
      <w:r w:rsidR="00726A40" w:rsidRPr="00214215">
        <w:rPr>
          <w:rFonts w:ascii="Verdana" w:hAnsi="Verdana"/>
          <w:b w:val="0"/>
          <w:bCs/>
        </w:rPr>
        <w:t>e</w:t>
      </w:r>
      <w:r w:rsidR="00726A40" w:rsidRPr="00214215">
        <w:rPr>
          <w:rFonts w:ascii="Verdana" w:hAnsi="Verdana"/>
          <w:b w:val="0"/>
          <w:bCs/>
        </w:rPr>
        <w:t>ditwürdigkeit bedingenden Tatsachen u</w:t>
      </w:r>
      <w:r w:rsidR="00726A40" w:rsidRPr="00214215">
        <w:rPr>
          <w:rFonts w:ascii="Verdana" w:hAnsi="Verdana"/>
          <w:b w:val="0"/>
          <w:bCs/>
        </w:rPr>
        <w:t>n</w:t>
      </w:r>
      <w:r w:rsidR="00726A40" w:rsidRPr="00214215">
        <w:rPr>
          <w:rFonts w:ascii="Verdana" w:hAnsi="Verdana"/>
          <w:b w:val="0"/>
          <w:bCs/>
        </w:rPr>
        <w:t>richtige Angaben gemacht hat.</w:t>
      </w:r>
    </w:p>
    <w:p w:rsidR="00726A40" w:rsidRDefault="00726A40" w:rsidP="00214215">
      <w:pPr>
        <w:widowControl w:val="0"/>
        <w:spacing w:line="300" w:lineRule="auto"/>
        <w:jc w:val="both"/>
        <w:rPr>
          <w:rFonts w:ascii="Verdana" w:hAnsi="Verdana"/>
        </w:rPr>
      </w:pPr>
    </w:p>
    <w:p w:rsidR="00B74202" w:rsidRPr="00214215" w:rsidRDefault="00B74202" w:rsidP="00214215">
      <w:pPr>
        <w:widowControl w:val="0"/>
        <w:spacing w:line="300" w:lineRule="auto"/>
        <w:jc w:val="both"/>
        <w:rPr>
          <w:rFonts w:ascii="Verdana" w:hAnsi="Verdana"/>
        </w:rPr>
      </w:pPr>
    </w:p>
    <w:p w:rsidR="00726A40" w:rsidRPr="00214215" w:rsidRDefault="00726A40" w:rsidP="00214215">
      <w:pPr>
        <w:pStyle w:val="berschrift4"/>
        <w:keepNext w:val="0"/>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rPr>
      </w:pPr>
      <w:r w:rsidRPr="00214215">
        <w:rPr>
          <w:rFonts w:ascii="Verdana" w:hAnsi="Verdana"/>
        </w:rPr>
        <w:t>C.2. Urheberrechte / Rechte Dritter</w:t>
      </w:r>
    </w:p>
    <w:p w:rsidR="00726A40" w:rsidRPr="00214215" w:rsidRDefault="00726A40" w:rsidP="00214215">
      <w:pPr>
        <w:widowControl w:val="0"/>
        <w:spacing w:line="300" w:lineRule="auto"/>
        <w:jc w:val="both"/>
        <w:rPr>
          <w:rFonts w:ascii="Verdana" w:hAnsi="Verdana"/>
          <w:b/>
        </w:rPr>
      </w:pPr>
    </w:p>
    <w:p w:rsidR="00726A40" w:rsidRPr="00214215" w:rsidRDefault="00726A40" w:rsidP="00214215">
      <w:pPr>
        <w:widowControl w:val="0"/>
        <w:spacing w:line="300" w:lineRule="auto"/>
        <w:jc w:val="both"/>
        <w:rPr>
          <w:rFonts w:ascii="Verdana" w:hAnsi="Verdana"/>
        </w:rPr>
      </w:pPr>
      <w:r w:rsidRPr="00214215">
        <w:rPr>
          <w:rFonts w:ascii="Verdana" w:hAnsi="Verdana"/>
          <w:b/>
        </w:rPr>
        <w:t>C.2.01</w:t>
      </w:r>
    </w:p>
    <w:p w:rsidR="00726A40" w:rsidRPr="00214215" w:rsidRDefault="00726A40" w:rsidP="00214215">
      <w:pPr>
        <w:widowControl w:val="0"/>
        <w:spacing w:line="300" w:lineRule="auto"/>
        <w:jc w:val="both"/>
        <w:rPr>
          <w:rFonts w:ascii="Verdana" w:hAnsi="Verdana"/>
        </w:rPr>
      </w:pPr>
      <w:r w:rsidRPr="00214215">
        <w:rPr>
          <w:rFonts w:ascii="Verdana" w:hAnsi="Verdana"/>
        </w:rPr>
        <w:t xml:space="preserve">Etwaige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erstellte A</w:t>
      </w:r>
      <w:r w:rsidRPr="00214215">
        <w:rPr>
          <w:rFonts w:ascii="Verdana" w:hAnsi="Verdana"/>
        </w:rPr>
        <w:t>b</w:t>
      </w:r>
      <w:r w:rsidRPr="00214215">
        <w:rPr>
          <w:rFonts w:ascii="Verdana" w:hAnsi="Verdana"/>
        </w:rPr>
        <w:t>laufpläne, Entwürfe, Zeichnungen, Textvo</w:t>
      </w:r>
      <w:r w:rsidRPr="00214215">
        <w:rPr>
          <w:rFonts w:ascii="Verdana" w:hAnsi="Verdana"/>
        </w:rPr>
        <w:t>r</w:t>
      </w:r>
      <w:r w:rsidRPr="00214215">
        <w:rPr>
          <w:rFonts w:ascii="Verdana" w:hAnsi="Verdana"/>
        </w:rPr>
        <w:t xml:space="preserve">lagen etc. bleiben Eigentum der </w:t>
      </w:r>
      <w:r w:rsidR="00214215" w:rsidRPr="00214215">
        <w:rPr>
          <w:rFonts w:ascii="Verdana" w:hAnsi="Verdana"/>
          <w:b/>
          <w:bCs/>
          <w:i/>
          <w:spacing w:val="30"/>
        </w:rPr>
        <w:t>KFA-Rumel</w:t>
      </w:r>
      <w:r w:rsidRPr="00214215">
        <w:rPr>
          <w:rFonts w:ascii="Verdana" w:hAnsi="Verdana"/>
        </w:rPr>
        <w:t>, auch wenn der Kunde für die A</w:t>
      </w:r>
      <w:r w:rsidRPr="00214215">
        <w:rPr>
          <w:rFonts w:ascii="Verdana" w:hAnsi="Verdana"/>
        </w:rPr>
        <w:t>r</w:t>
      </w:r>
      <w:r w:rsidRPr="00214215">
        <w:rPr>
          <w:rFonts w:ascii="Verdana" w:hAnsi="Verdana"/>
        </w:rPr>
        <w:t>beit Wertersatz geleistet hat. Das Recht zur Verwertung dieser Gegenstände und A</w:t>
      </w:r>
      <w:r w:rsidRPr="00214215">
        <w:rPr>
          <w:rFonts w:ascii="Verdana" w:hAnsi="Verdana"/>
        </w:rPr>
        <w:t>r</w:t>
      </w:r>
      <w:r w:rsidRPr="00214215">
        <w:rPr>
          <w:rFonts w:ascii="Verdana" w:hAnsi="Verdana"/>
        </w:rPr>
        <w:t xml:space="preserve">beitsergebnisse bleibt ausschließlich der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vorbehalten.</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pStyle w:val="berschrift4"/>
        <w:keepNext w:val="0"/>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rPr>
      </w:pPr>
      <w:r w:rsidRPr="00214215">
        <w:rPr>
          <w:rFonts w:ascii="Verdana" w:hAnsi="Verdana"/>
        </w:rPr>
        <w:t>C.2.02</w:t>
      </w:r>
    </w:p>
    <w:p w:rsidR="00726A40" w:rsidRPr="00214215" w:rsidRDefault="00726A40" w:rsidP="00214215">
      <w:pPr>
        <w:widowControl w:val="0"/>
        <w:spacing w:line="300" w:lineRule="auto"/>
        <w:jc w:val="both"/>
        <w:rPr>
          <w:rFonts w:ascii="Verdana" w:hAnsi="Verdana"/>
        </w:rPr>
      </w:pPr>
      <w:r w:rsidRPr="00214215">
        <w:rPr>
          <w:rFonts w:ascii="Verdana" w:hAnsi="Verdana"/>
        </w:rPr>
        <w:t xml:space="preserve">Der Kunde wird die Lizenzbeschränkungen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bCs/>
        </w:rPr>
        <w:t>wie auch die Lizenzb</w:t>
      </w:r>
      <w:r w:rsidRPr="00214215">
        <w:rPr>
          <w:rFonts w:ascii="Verdana" w:hAnsi="Verdana"/>
          <w:bCs/>
        </w:rPr>
        <w:t>e</w:t>
      </w:r>
      <w:r w:rsidRPr="00214215">
        <w:rPr>
          <w:rFonts w:ascii="Verdana" w:hAnsi="Verdana"/>
          <w:bCs/>
        </w:rPr>
        <w:t xml:space="preserve">dingungen </w:t>
      </w:r>
      <w:r w:rsidRPr="00214215">
        <w:rPr>
          <w:rFonts w:ascii="Verdana" w:hAnsi="Verdana"/>
        </w:rPr>
        <w:t xml:space="preserve">dritter Hersteller bezüglich der dem Kunden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geliefe</w:t>
      </w:r>
      <w:r w:rsidRPr="00214215">
        <w:rPr>
          <w:rFonts w:ascii="Verdana" w:hAnsi="Verdana"/>
        </w:rPr>
        <w:t>r</w:t>
      </w:r>
      <w:r w:rsidRPr="00214215">
        <w:rPr>
          <w:rFonts w:ascii="Verdana" w:hAnsi="Verdana"/>
        </w:rPr>
        <w:t>ten Software beachten und auch seinen Mitarbeitern die Beachtung dieser fremden Urheberrechte auferlegen.</w:t>
      </w:r>
    </w:p>
    <w:p w:rsidR="00726A40" w:rsidRPr="00214215" w:rsidRDefault="00726A40" w:rsidP="00214215">
      <w:pPr>
        <w:pStyle w:val="Standard1"/>
        <w:widowControl w:val="0"/>
        <w:spacing w:line="300" w:lineRule="auto"/>
        <w:rPr>
          <w:rFonts w:ascii="Verdana" w:hAnsi="Verdana"/>
          <w:b/>
        </w:rPr>
      </w:pPr>
    </w:p>
    <w:p w:rsidR="00726A40" w:rsidRPr="00214215" w:rsidRDefault="00726A40" w:rsidP="00214215">
      <w:pPr>
        <w:pStyle w:val="Standard1"/>
        <w:widowControl w:val="0"/>
        <w:spacing w:line="300" w:lineRule="auto"/>
        <w:rPr>
          <w:rFonts w:ascii="Verdana" w:hAnsi="Verdana"/>
          <w:b/>
        </w:rPr>
      </w:pPr>
      <w:r w:rsidRPr="00214215">
        <w:rPr>
          <w:rFonts w:ascii="Verdana" w:hAnsi="Verdana"/>
          <w:b/>
        </w:rPr>
        <w:t>C.2.03</w:t>
      </w:r>
    </w:p>
    <w:p w:rsidR="00726A40" w:rsidRPr="00214215" w:rsidRDefault="00726A40" w:rsidP="00214215">
      <w:pPr>
        <w:pStyle w:val="Standard1"/>
        <w:widowControl w:val="0"/>
        <w:spacing w:line="300" w:lineRule="auto"/>
        <w:rPr>
          <w:rFonts w:ascii="Verdana" w:hAnsi="Verdana"/>
        </w:rPr>
      </w:pPr>
      <w:r w:rsidRPr="00214215">
        <w:rPr>
          <w:rFonts w:ascii="Verdana" w:hAnsi="Verdana"/>
        </w:rPr>
        <w:t xml:space="preserve">Der Kunde erwirbt das Nutzungsrecht für </w:t>
      </w:r>
      <w:r w:rsidRPr="00214215">
        <w:rPr>
          <w:rFonts w:ascii="Verdana" w:hAnsi="Verdana"/>
        </w:rPr>
        <w:lastRenderedPageBreak/>
        <w:t>die Version des Softwareproduktes, die zum Zeitpunkt des Vertragsschlusses oder der erstmaligen Installation aktuell ist.</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b/>
        </w:rPr>
      </w:pPr>
    </w:p>
    <w:p w:rsidR="00726A40" w:rsidRPr="00214215" w:rsidRDefault="00726A40" w:rsidP="00214215">
      <w:pPr>
        <w:widowControl w:val="0"/>
        <w:spacing w:line="300" w:lineRule="auto"/>
        <w:jc w:val="both"/>
        <w:rPr>
          <w:rFonts w:ascii="Verdana" w:hAnsi="Verdana"/>
          <w:b/>
        </w:rPr>
      </w:pPr>
      <w:r w:rsidRPr="00214215">
        <w:rPr>
          <w:rFonts w:ascii="Verdana" w:hAnsi="Verdana"/>
          <w:b/>
        </w:rPr>
        <w:t>C.3. Erfüllungsort /Abnahme</w:t>
      </w:r>
    </w:p>
    <w:p w:rsidR="00726A40" w:rsidRPr="00214215" w:rsidRDefault="00726A40" w:rsidP="00214215">
      <w:pPr>
        <w:pStyle w:val="berschrift4"/>
        <w:keepNext w:val="0"/>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rPr>
      </w:pPr>
    </w:p>
    <w:p w:rsidR="00726A40" w:rsidRPr="00214215" w:rsidRDefault="00726A40" w:rsidP="00214215">
      <w:pPr>
        <w:pStyle w:val="berschrift4"/>
        <w:keepNext w:val="0"/>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rPr>
      </w:pPr>
      <w:r w:rsidRPr="00214215">
        <w:rPr>
          <w:rFonts w:ascii="Verdana" w:hAnsi="Verdana"/>
        </w:rPr>
        <w:t>C.3.01</w:t>
      </w:r>
    </w:p>
    <w:p w:rsidR="00726A40" w:rsidRPr="00214215" w:rsidRDefault="00726A40" w:rsidP="00214215">
      <w:pPr>
        <w:widowControl w:val="0"/>
        <w:spacing w:line="300" w:lineRule="auto"/>
        <w:jc w:val="both"/>
        <w:rPr>
          <w:rFonts w:ascii="Verdana" w:hAnsi="Verdana"/>
        </w:rPr>
      </w:pPr>
      <w:r w:rsidRPr="00214215">
        <w:rPr>
          <w:rFonts w:ascii="Verdana" w:hAnsi="Verdana"/>
        </w:rPr>
        <w:t xml:space="preserve">Erfüllungsort für die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 xml:space="preserve">und für die vom Kunden zu erbringenden Leistungen ist der Betrieb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 xml:space="preserve">am Sitz der Hauptverwaltung von </w:t>
      </w:r>
      <w:r w:rsidR="00214215" w:rsidRPr="00214215">
        <w:rPr>
          <w:rFonts w:ascii="Verdana" w:hAnsi="Verdana"/>
          <w:b/>
          <w:bCs/>
          <w:i/>
          <w:spacing w:val="30"/>
        </w:rPr>
        <w:t>KFA-Rumel</w:t>
      </w:r>
      <w:r w:rsidRPr="00214215">
        <w:rPr>
          <w:rFonts w:ascii="Verdana" w:hAnsi="Verdana"/>
          <w:b/>
        </w:rPr>
        <w:t>.</w:t>
      </w:r>
      <w:r w:rsidRPr="00214215">
        <w:rPr>
          <w:rFonts w:ascii="Verdana" w:hAnsi="Verdana"/>
        </w:rPr>
        <w:t xml:space="preserve"> </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rPr>
      </w:pPr>
      <w:r w:rsidRPr="00214215">
        <w:rPr>
          <w:rFonts w:ascii="Verdana" w:hAnsi="Verdana"/>
          <w:b/>
        </w:rPr>
        <w:t>C.3.02</w:t>
      </w:r>
    </w:p>
    <w:p w:rsidR="00726A40" w:rsidRPr="00214215" w:rsidRDefault="00726A40" w:rsidP="00214215">
      <w:pPr>
        <w:pStyle w:val="Standard1"/>
        <w:widowControl w:val="0"/>
        <w:spacing w:line="300" w:lineRule="auto"/>
        <w:rPr>
          <w:rFonts w:ascii="Verdana" w:hAnsi="Verdana"/>
        </w:rPr>
      </w:pPr>
      <w:r w:rsidRPr="00214215">
        <w:rPr>
          <w:rFonts w:ascii="Verdana" w:hAnsi="Verdana"/>
        </w:rPr>
        <w:t xml:space="preserve">Der Kunde ist verpflichtet,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nach erbrachter Leistung die Erbringung dieser Leistung schriftlich zu bestätigen.</w:t>
      </w:r>
    </w:p>
    <w:p w:rsidR="00726A40" w:rsidRPr="00214215" w:rsidRDefault="00726A40" w:rsidP="00214215">
      <w:pPr>
        <w:pStyle w:val="Standard1"/>
        <w:widowControl w:val="0"/>
        <w:spacing w:line="300" w:lineRule="auto"/>
        <w:rPr>
          <w:rFonts w:ascii="Verdana" w:hAnsi="Verdana"/>
        </w:rPr>
      </w:pPr>
    </w:p>
    <w:p w:rsidR="00726A40" w:rsidRPr="00214215" w:rsidRDefault="00726A40" w:rsidP="00214215">
      <w:pPr>
        <w:widowControl w:val="0"/>
        <w:spacing w:line="300" w:lineRule="auto"/>
        <w:jc w:val="both"/>
        <w:rPr>
          <w:rFonts w:ascii="Verdana" w:hAnsi="Verdana"/>
        </w:rPr>
      </w:pPr>
      <w:r w:rsidRPr="00214215">
        <w:rPr>
          <w:rFonts w:ascii="Verdana" w:hAnsi="Verdana"/>
          <w:b/>
        </w:rPr>
        <w:t>C.3.03</w:t>
      </w:r>
    </w:p>
    <w:p w:rsidR="00726A40" w:rsidRPr="00214215" w:rsidRDefault="00726A40" w:rsidP="00214215">
      <w:pPr>
        <w:pStyle w:val="Standard1"/>
        <w:widowControl w:val="0"/>
        <w:spacing w:line="300" w:lineRule="auto"/>
        <w:rPr>
          <w:rFonts w:ascii="Verdana" w:hAnsi="Verdana"/>
        </w:rPr>
      </w:pPr>
      <w:r w:rsidRPr="00214215">
        <w:rPr>
          <w:rFonts w:ascii="Verdana" w:hAnsi="Verdana"/>
        </w:rPr>
        <w:t>Ist zur Feststellung der Leistungserbringung ein Testlauf vereinbart, ist der Kunde ve</w:t>
      </w:r>
      <w:r w:rsidRPr="00214215">
        <w:rPr>
          <w:rFonts w:ascii="Verdana" w:hAnsi="Verdana"/>
        </w:rPr>
        <w:t>r</w:t>
      </w:r>
      <w:r w:rsidRPr="00214215">
        <w:rPr>
          <w:rFonts w:ascii="Verdana" w:hAnsi="Verdana"/>
        </w:rPr>
        <w:t>pflichtet, nach ordnungsgemäßem, erfol</w:t>
      </w:r>
      <w:r w:rsidRPr="00214215">
        <w:rPr>
          <w:rFonts w:ascii="Verdana" w:hAnsi="Verdana"/>
        </w:rPr>
        <w:t>g</w:t>
      </w:r>
      <w:r w:rsidRPr="00214215">
        <w:rPr>
          <w:rFonts w:ascii="Verdana" w:hAnsi="Verdana"/>
        </w:rPr>
        <w:t xml:space="preserve">reichem Testlauf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zu best</w:t>
      </w:r>
      <w:r w:rsidRPr="00214215">
        <w:rPr>
          <w:rFonts w:ascii="Verdana" w:hAnsi="Verdana"/>
        </w:rPr>
        <w:t>ä</w:t>
      </w:r>
      <w:r w:rsidRPr="00214215">
        <w:rPr>
          <w:rFonts w:ascii="Verdana" w:hAnsi="Verdana"/>
        </w:rPr>
        <w:t>tigen, dass die Leistung erbracht wurde.</w:t>
      </w:r>
    </w:p>
    <w:p w:rsidR="00726A40" w:rsidRPr="00214215" w:rsidRDefault="00726A40" w:rsidP="00214215">
      <w:pPr>
        <w:pStyle w:val="Standard1"/>
        <w:widowControl w:val="0"/>
        <w:spacing w:line="300" w:lineRule="auto"/>
        <w:rPr>
          <w:rFonts w:ascii="Verdana" w:hAnsi="Verdana"/>
        </w:rPr>
      </w:pPr>
    </w:p>
    <w:p w:rsidR="00726A40" w:rsidRPr="00214215" w:rsidRDefault="00726A40" w:rsidP="00214215">
      <w:pPr>
        <w:widowControl w:val="0"/>
        <w:spacing w:line="300" w:lineRule="auto"/>
        <w:jc w:val="both"/>
        <w:rPr>
          <w:rFonts w:ascii="Verdana" w:hAnsi="Verdana"/>
        </w:rPr>
      </w:pPr>
      <w:r w:rsidRPr="00214215">
        <w:rPr>
          <w:rFonts w:ascii="Verdana" w:hAnsi="Verdana"/>
          <w:b/>
        </w:rPr>
        <w:t>C.3.04</w:t>
      </w:r>
    </w:p>
    <w:p w:rsidR="00726A40" w:rsidRPr="00214215" w:rsidRDefault="00726A40" w:rsidP="00214215">
      <w:pPr>
        <w:pStyle w:val="Standard1"/>
        <w:widowControl w:val="0"/>
        <w:spacing w:line="300" w:lineRule="auto"/>
        <w:rPr>
          <w:rFonts w:ascii="Verdana" w:hAnsi="Verdana"/>
        </w:rPr>
      </w:pPr>
      <w:r w:rsidRPr="00214215">
        <w:rPr>
          <w:rFonts w:ascii="Verdana" w:hAnsi="Verdana"/>
        </w:rPr>
        <w:t xml:space="preserve">Sind Teilabnahmen vereinbart, gelten die Ziffern </w:t>
      </w:r>
      <w:r w:rsidRPr="00214215">
        <w:rPr>
          <w:rFonts w:ascii="Verdana" w:hAnsi="Verdana"/>
          <w:b/>
        </w:rPr>
        <w:t>C.3.02</w:t>
      </w:r>
      <w:r w:rsidRPr="00214215">
        <w:rPr>
          <w:rFonts w:ascii="Verdana" w:hAnsi="Verdana"/>
        </w:rPr>
        <w:t xml:space="preserve"> und </w:t>
      </w:r>
      <w:r w:rsidRPr="00214215">
        <w:rPr>
          <w:rFonts w:ascii="Verdana" w:hAnsi="Verdana"/>
          <w:b/>
        </w:rPr>
        <w:t>C.3.03</w:t>
      </w:r>
      <w:r w:rsidRPr="00214215">
        <w:rPr>
          <w:rFonts w:ascii="Verdana" w:hAnsi="Verdana"/>
        </w:rPr>
        <w:t xml:space="preserve"> entsprechend für Teilleistungen.</w:t>
      </w:r>
    </w:p>
    <w:p w:rsidR="00726A40" w:rsidRPr="00214215" w:rsidRDefault="00726A40" w:rsidP="00214215">
      <w:pPr>
        <w:pStyle w:val="Standard1"/>
        <w:widowControl w:val="0"/>
        <w:spacing w:line="300" w:lineRule="auto"/>
        <w:rPr>
          <w:rFonts w:ascii="Verdana" w:hAnsi="Verdana"/>
          <w:b/>
        </w:rPr>
      </w:pPr>
    </w:p>
    <w:p w:rsidR="00726A40" w:rsidRPr="00214215" w:rsidRDefault="00726A40" w:rsidP="00214215">
      <w:pPr>
        <w:pStyle w:val="Standard1"/>
        <w:widowControl w:val="0"/>
        <w:spacing w:line="300" w:lineRule="auto"/>
        <w:rPr>
          <w:rFonts w:ascii="Verdana" w:hAnsi="Verdana"/>
        </w:rPr>
      </w:pPr>
      <w:r w:rsidRPr="00214215">
        <w:rPr>
          <w:rFonts w:ascii="Verdana" w:hAnsi="Verdana"/>
          <w:b/>
        </w:rPr>
        <w:t>C.3.05</w:t>
      </w:r>
    </w:p>
    <w:p w:rsidR="00726A40" w:rsidRPr="00214215" w:rsidRDefault="00726A40" w:rsidP="00214215">
      <w:pPr>
        <w:pStyle w:val="Standard1"/>
        <w:widowControl w:val="0"/>
        <w:spacing w:line="300" w:lineRule="auto"/>
        <w:rPr>
          <w:rFonts w:ascii="Verdana" w:hAnsi="Verdana"/>
        </w:rPr>
      </w:pPr>
      <w:r w:rsidRPr="00214215">
        <w:rPr>
          <w:rFonts w:ascii="Verdana" w:hAnsi="Verdana"/>
        </w:rPr>
        <w:t xml:space="preserve">Der Vertragsgegenstand beziehungsweise der Teilgegenstand gilt auf jeden Fall als abgenommen, </w:t>
      </w:r>
    </w:p>
    <w:p w:rsidR="00726A40" w:rsidRPr="00214215" w:rsidRDefault="00726A40" w:rsidP="00214215">
      <w:pPr>
        <w:pStyle w:val="Standard1"/>
        <w:widowControl w:val="0"/>
        <w:numPr>
          <w:ilvl w:val="0"/>
          <w:numId w:val="2"/>
        </w:numPr>
        <w:tabs>
          <w:tab w:val="clear" w:pos="360"/>
        </w:tabs>
        <w:spacing w:line="300" w:lineRule="auto"/>
        <w:rPr>
          <w:rFonts w:ascii="Verdana" w:hAnsi="Verdana"/>
        </w:rPr>
      </w:pPr>
      <w:r w:rsidRPr="00214215">
        <w:rPr>
          <w:rFonts w:ascii="Verdana" w:hAnsi="Verdana"/>
        </w:rPr>
        <w:t xml:space="preserve">wenn der Kunde ihn gewerblich nutzt oder </w:t>
      </w:r>
    </w:p>
    <w:p w:rsidR="00726A40" w:rsidRPr="00214215" w:rsidRDefault="00726A40" w:rsidP="00214215">
      <w:pPr>
        <w:pStyle w:val="Standard1"/>
        <w:widowControl w:val="0"/>
        <w:numPr>
          <w:ilvl w:val="0"/>
          <w:numId w:val="2"/>
        </w:numPr>
        <w:tabs>
          <w:tab w:val="clear" w:pos="360"/>
        </w:tabs>
        <w:spacing w:line="300" w:lineRule="auto"/>
        <w:rPr>
          <w:rFonts w:ascii="Verdana" w:hAnsi="Verdana"/>
        </w:rPr>
      </w:pPr>
      <w:r w:rsidRPr="00214215">
        <w:rPr>
          <w:rFonts w:ascii="Verdana" w:hAnsi="Verdana"/>
        </w:rPr>
        <w:t>wenn der Kunde oder Dritte selbständig Eingriffe am  Vertragsgegenstand vo</w:t>
      </w:r>
      <w:r w:rsidRPr="00214215">
        <w:rPr>
          <w:rFonts w:ascii="Verdana" w:hAnsi="Verdana"/>
        </w:rPr>
        <w:t>r</w:t>
      </w:r>
      <w:r w:rsidRPr="00214215">
        <w:rPr>
          <w:rFonts w:ascii="Verdana" w:hAnsi="Verdana"/>
        </w:rPr>
        <w:t>nehmen oder</w:t>
      </w:r>
    </w:p>
    <w:p w:rsidR="00726A40" w:rsidRPr="00214215" w:rsidRDefault="00726A40" w:rsidP="00214215">
      <w:pPr>
        <w:pStyle w:val="Standard1"/>
        <w:widowControl w:val="0"/>
        <w:numPr>
          <w:ilvl w:val="0"/>
          <w:numId w:val="2"/>
        </w:numPr>
        <w:tabs>
          <w:tab w:val="clear" w:pos="360"/>
        </w:tabs>
        <w:spacing w:line="300" w:lineRule="auto"/>
        <w:rPr>
          <w:rFonts w:ascii="Verdana" w:hAnsi="Verdana"/>
        </w:rPr>
      </w:pPr>
      <w:r w:rsidRPr="00214215">
        <w:rPr>
          <w:rFonts w:ascii="Verdana" w:hAnsi="Verdana"/>
        </w:rPr>
        <w:t>wenn der Kunde innerhalb 10 Tagen nach Aufforderung zu Leistungsbestät</w:t>
      </w:r>
      <w:r w:rsidRPr="00214215">
        <w:rPr>
          <w:rFonts w:ascii="Verdana" w:hAnsi="Verdana"/>
        </w:rPr>
        <w:t>i</w:t>
      </w:r>
      <w:r w:rsidRPr="00214215">
        <w:rPr>
          <w:rFonts w:ascii="Verdana" w:hAnsi="Verdana"/>
        </w:rPr>
        <w:t xml:space="preserve">gung / Teilleistungsbestätigung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diese Bestätigung nicht schrif</w:t>
      </w:r>
      <w:r w:rsidRPr="00214215">
        <w:rPr>
          <w:rFonts w:ascii="Verdana" w:hAnsi="Verdana"/>
        </w:rPr>
        <w:t>t</w:t>
      </w:r>
      <w:r w:rsidRPr="00214215">
        <w:rPr>
          <w:rFonts w:ascii="Verdana" w:hAnsi="Verdana"/>
        </w:rPr>
        <w:t>lich erteilt oder – falls Testläufe verei</w:t>
      </w:r>
      <w:r w:rsidRPr="00214215">
        <w:rPr>
          <w:rFonts w:ascii="Verdana" w:hAnsi="Verdana"/>
        </w:rPr>
        <w:t>n</w:t>
      </w:r>
      <w:r w:rsidRPr="00214215">
        <w:rPr>
          <w:rFonts w:ascii="Verdana" w:hAnsi="Verdana"/>
        </w:rPr>
        <w:t>bart waren – nicht die Möglichkeit zur Durchführung der entsprechenden Pr</w:t>
      </w:r>
      <w:r w:rsidRPr="00214215">
        <w:rPr>
          <w:rFonts w:ascii="Verdana" w:hAnsi="Verdana"/>
        </w:rPr>
        <w:t>o</w:t>
      </w:r>
      <w:r w:rsidRPr="00214215">
        <w:rPr>
          <w:rFonts w:ascii="Verdana" w:hAnsi="Verdana"/>
        </w:rPr>
        <w:lastRenderedPageBreak/>
        <w:t>grammabnahme einräumt.</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pStyle w:val="berschrift4"/>
        <w:keepNext w:val="0"/>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rPr>
      </w:pPr>
      <w:r w:rsidRPr="00214215">
        <w:rPr>
          <w:rFonts w:ascii="Verdana" w:hAnsi="Verdana"/>
        </w:rPr>
        <w:t>C.3.06</w:t>
      </w:r>
    </w:p>
    <w:p w:rsidR="00726A40" w:rsidRPr="00214215" w:rsidRDefault="00726A40" w:rsidP="00214215">
      <w:pPr>
        <w:widowControl w:val="0"/>
        <w:spacing w:line="300" w:lineRule="auto"/>
        <w:jc w:val="both"/>
        <w:rPr>
          <w:rFonts w:ascii="Verdana" w:hAnsi="Verdana"/>
          <w:b/>
        </w:rPr>
      </w:pPr>
      <w:r w:rsidRPr="00214215">
        <w:rPr>
          <w:rFonts w:ascii="Verdana" w:hAnsi="Verdana"/>
          <w:bCs/>
        </w:rPr>
        <w:t>Wenn ein Kunde trotz berechtigter Auffo</w:t>
      </w:r>
      <w:r w:rsidRPr="00214215">
        <w:rPr>
          <w:rFonts w:ascii="Verdana" w:hAnsi="Verdana"/>
          <w:bCs/>
        </w:rPr>
        <w:t>r</w:t>
      </w:r>
      <w:r w:rsidRPr="00214215">
        <w:rPr>
          <w:rFonts w:ascii="Verdana" w:hAnsi="Verdana"/>
          <w:bCs/>
        </w:rPr>
        <w:t xml:space="preserve">derung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bCs/>
        </w:rPr>
        <w:t>die von ihm g</w:t>
      </w:r>
      <w:r w:rsidRPr="00214215">
        <w:rPr>
          <w:rFonts w:ascii="Verdana" w:hAnsi="Verdana"/>
          <w:bCs/>
        </w:rPr>
        <w:t>e</w:t>
      </w:r>
      <w:r w:rsidRPr="00214215">
        <w:rPr>
          <w:rFonts w:ascii="Verdana" w:hAnsi="Verdana"/>
          <w:bCs/>
        </w:rPr>
        <w:t>forderte Leistungsbestätigung / Teillei</w:t>
      </w:r>
      <w:r w:rsidRPr="00214215">
        <w:rPr>
          <w:rFonts w:ascii="Verdana" w:hAnsi="Verdana"/>
          <w:bCs/>
        </w:rPr>
        <w:t>s</w:t>
      </w:r>
      <w:r w:rsidRPr="00214215">
        <w:rPr>
          <w:rFonts w:ascii="Verdana" w:hAnsi="Verdana"/>
          <w:bCs/>
        </w:rPr>
        <w:t>tungsbestätigung nicht abgibt, erhöht sich der Verwaltungsaufwand für die Projekta</w:t>
      </w:r>
      <w:r w:rsidRPr="00214215">
        <w:rPr>
          <w:rFonts w:ascii="Verdana" w:hAnsi="Verdana"/>
          <w:bCs/>
        </w:rPr>
        <w:t>b</w:t>
      </w:r>
      <w:r w:rsidRPr="00214215">
        <w:rPr>
          <w:rFonts w:ascii="Verdana" w:hAnsi="Verdana"/>
          <w:bCs/>
        </w:rPr>
        <w:t xml:space="preserve">wicklung bei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bCs/>
        </w:rPr>
        <w:t>derart, dass der Kunde für jede nicht erfüllte Anford</w:t>
      </w:r>
      <w:r w:rsidRPr="00214215">
        <w:rPr>
          <w:rFonts w:ascii="Verdana" w:hAnsi="Verdana"/>
          <w:bCs/>
        </w:rPr>
        <w:t>e</w:t>
      </w:r>
      <w:r w:rsidRPr="00214215">
        <w:rPr>
          <w:rFonts w:ascii="Verdana" w:hAnsi="Verdana"/>
          <w:bCs/>
        </w:rPr>
        <w:t>rung zur Abgabe einer entsprechenden E</w:t>
      </w:r>
      <w:r w:rsidRPr="00214215">
        <w:rPr>
          <w:rFonts w:ascii="Verdana" w:hAnsi="Verdana"/>
          <w:bCs/>
        </w:rPr>
        <w:t>r</w:t>
      </w:r>
      <w:r w:rsidRPr="00214215">
        <w:rPr>
          <w:rFonts w:ascii="Verdana" w:hAnsi="Verdana"/>
          <w:bCs/>
        </w:rPr>
        <w:t>klärung eine Aufwandspauschale von 100,00 € schuldet.</w:t>
      </w:r>
      <w:r w:rsidRPr="00214215">
        <w:rPr>
          <w:rFonts w:ascii="Verdana" w:hAnsi="Verdana"/>
          <w:b/>
        </w:rPr>
        <w:t xml:space="preserve"> </w:t>
      </w:r>
      <w:r w:rsidRPr="00214215">
        <w:rPr>
          <w:rFonts w:ascii="Verdana" w:hAnsi="Verdana"/>
          <w:bCs/>
          <w:u w:val="single"/>
        </w:rPr>
        <w:t xml:space="preserve">Außerdem ist </w:t>
      </w:r>
      <w:r w:rsidR="00214215" w:rsidRPr="00214215">
        <w:rPr>
          <w:rFonts w:ascii="Verdana" w:hAnsi="Verdana"/>
          <w:b/>
          <w:bCs/>
          <w:i/>
          <w:spacing w:val="30"/>
          <w:u w:val="single"/>
        </w:rPr>
        <w:t>KFA-Rumel</w:t>
      </w:r>
      <w:r w:rsidRPr="00214215">
        <w:rPr>
          <w:rFonts w:ascii="Verdana" w:hAnsi="Verdana"/>
          <w:b/>
          <w:bCs/>
          <w:caps/>
          <w:spacing w:val="30"/>
          <w:u w:val="single"/>
        </w:rPr>
        <w:t xml:space="preserve"> </w:t>
      </w:r>
      <w:r w:rsidRPr="00214215">
        <w:rPr>
          <w:rFonts w:ascii="Verdana" w:hAnsi="Verdana"/>
          <w:bCs/>
          <w:u w:val="single"/>
        </w:rPr>
        <w:t>berechtigt, die weitere Durchfü</w:t>
      </w:r>
      <w:r w:rsidRPr="00214215">
        <w:rPr>
          <w:rFonts w:ascii="Verdana" w:hAnsi="Verdana"/>
          <w:bCs/>
          <w:u w:val="single"/>
        </w:rPr>
        <w:t>h</w:t>
      </w:r>
      <w:r w:rsidRPr="00214215">
        <w:rPr>
          <w:rFonts w:ascii="Verdana" w:hAnsi="Verdana"/>
          <w:bCs/>
          <w:u w:val="single"/>
        </w:rPr>
        <w:t>rung des Projekts von der Erteilung der B</w:t>
      </w:r>
      <w:r w:rsidRPr="00214215">
        <w:rPr>
          <w:rFonts w:ascii="Verdana" w:hAnsi="Verdana"/>
          <w:bCs/>
          <w:u w:val="single"/>
        </w:rPr>
        <w:t>e</w:t>
      </w:r>
      <w:r w:rsidRPr="00214215">
        <w:rPr>
          <w:rFonts w:ascii="Verdana" w:hAnsi="Verdana"/>
          <w:bCs/>
          <w:u w:val="single"/>
        </w:rPr>
        <w:t>stätigung abhängig zu machen und solange auszusetzen, bis die entsprechenden Lei</w:t>
      </w:r>
      <w:r w:rsidRPr="00214215">
        <w:rPr>
          <w:rFonts w:ascii="Verdana" w:hAnsi="Verdana"/>
          <w:bCs/>
          <w:u w:val="single"/>
        </w:rPr>
        <w:t>s</w:t>
      </w:r>
      <w:r w:rsidRPr="00214215">
        <w:rPr>
          <w:rFonts w:ascii="Verdana" w:hAnsi="Verdana"/>
          <w:bCs/>
          <w:u w:val="single"/>
        </w:rPr>
        <w:t>tungsbestätigungen vorliegen.</w:t>
      </w:r>
    </w:p>
    <w:p w:rsidR="00726A40" w:rsidRPr="00214215" w:rsidRDefault="00726A40" w:rsidP="00214215">
      <w:pPr>
        <w:widowControl w:val="0"/>
        <w:spacing w:line="300" w:lineRule="auto"/>
        <w:jc w:val="both"/>
        <w:rPr>
          <w:rFonts w:ascii="Verdana" w:hAnsi="Verdana"/>
        </w:rPr>
      </w:pPr>
    </w:p>
    <w:p w:rsidR="00B74202" w:rsidRDefault="00B74202" w:rsidP="00214215">
      <w:pPr>
        <w:widowControl w:val="0"/>
        <w:spacing w:line="300" w:lineRule="auto"/>
        <w:jc w:val="both"/>
        <w:rPr>
          <w:rFonts w:ascii="Verdana" w:hAnsi="Verdana"/>
          <w:b/>
        </w:rPr>
      </w:pPr>
    </w:p>
    <w:p w:rsidR="00726A40" w:rsidRPr="00214215" w:rsidRDefault="00726A40" w:rsidP="00214215">
      <w:pPr>
        <w:widowControl w:val="0"/>
        <w:spacing w:line="300" w:lineRule="auto"/>
        <w:jc w:val="both"/>
        <w:rPr>
          <w:rFonts w:ascii="Verdana" w:hAnsi="Verdana"/>
          <w:b/>
        </w:rPr>
      </w:pPr>
      <w:r w:rsidRPr="00214215">
        <w:rPr>
          <w:rFonts w:ascii="Verdana" w:hAnsi="Verdana"/>
          <w:b/>
        </w:rPr>
        <w:t>C.4  Fristen / Erfüllungsgehilfen</w:t>
      </w:r>
    </w:p>
    <w:p w:rsidR="00726A40" w:rsidRPr="00214215" w:rsidRDefault="00726A40" w:rsidP="00214215">
      <w:pPr>
        <w:widowControl w:val="0"/>
        <w:spacing w:line="300" w:lineRule="auto"/>
        <w:jc w:val="both"/>
        <w:rPr>
          <w:rFonts w:ascii="Verdana" w:hAnsi="Verdana"/>
          <w:b/>
        </w:rPr>
      </w:pPr>
    </w:p>
    <w:p w:rsidR="00726A40" w:rsidRPr="00214215" w:rsidRDefault="00726A40" w:rsidP="00214215">
      <w:pPr>
        <w:widowControl w:val="0"/>
        <w:spacing w:line="300" w:lineRule="auto"/>
        <w:jc w:val="both"/>
        <w:rPr>
          <w:rFonts w:ascii="Verdana" w:hAnsi="Verdana"/>
          <w:b/>
          <w:spacing w:val="-2"/>
        </w:rPr>
      </w:pPr>
      <w:r w:rsidRPr="00214215">
        <w:rPr>
          <w:rFonts w:ascii="Verdana" w:hAnsi="Verdana"/>
          <w:b/>
          <w:spacing w:val="-2"/>
        </w:rPr>
        <w:t>C.4.01</w:t>
      </w:r>
    </w:p>
    <w:p w:rsidR="00726A40" w:rsidRPr="00214215" w:rsidRDefault="00726A40" w:rsidP="00214215">
      <w:pPr>
        <w:widowControl w:val="0"/>
        <w:spacing w:line="300" w:lineRule="auto"/>
        <w:jc w:val="both"/>
        <w:rPr>
          <w:rFonts w:ascii="Verdana" w:hAnsi="Verdana"/>
          <w:spacing w:val="-2"/>
        </w:rPr>
      </w:pPr>
      <w:r w:rsidRPr="00214215">
        <w:rPr>
          <w:rFonts w:ascii="Verdana" w:hAnsi="Verdana"/>
          <w:spacing w:val="-2"/>
        </w:rPr>
        <w:t>Etwa vereinbarte Lieferfristen gelten ab Werk, sofern nicht ausdrücklich etwas and</w:t>
      </w:r>
      <w:r w:rsidRPr="00214215">
        <w:rPr>
          <w:rFonts w:ascii="Verdana" w:hAnsi="Verdana"/>
          <w:spacing w:val="-2"/>
        </w:rPr>
        <w:t>e</w:t>
      </w:r>
      <w:r w:rsidRPr="00214215">
        <w:rPr>
          <w:rFonts w:ascii="Verdana" w:hAnsi="Verdana"/>
          <w:spacing w:val="-2"/>
        </w:rPr>
        <w:t>res vereinbart wurde. Solche Lieferfristen beginnen mit dem im Auftrag vorgesehe</w:t>
      </w:r>
      <w:r w:rsidRPr="00214215">
        <w:rPr>
          <w:rFonts w:ascii="Verdana" w:hAnsi="Verdana"/>
          <w:spacing w:val="-2"/>
        </w:rPr>
        <w:softHyphen/>
        <w:t>nen Zeitpunkt, frühestens jedoch, wenn die vom Kunden zu beschaffenden Unterlagen, G</w:t>
      </w:r>
      <w:r w:rsidRPr="00214215">
        <w:rPr>
          <w:rFonts w:ascii="Verdana" w:hAnsi="Verdana"/>
          <w:spacing w:val="-2"/>
        </w:rPr>
        <w:t>e</w:t>
      </w:r>
      <w:r w:rsidRPr="00214215">
        <w:rPr>
          <w:rFonts w:ascii="Verdana" w:hAnsi="Verdana"/>
          <w:spacing w:val="-2"/>
        </w:rPr>
        <w:t>nehmigungen, Abrufe und Versandanschri</w:t>
      </w:r>
      <w:r w:rsidRPr="00214215">
        <w:rPr>
          <w:rFonts w:ascii="Verdana" w:hAnsi="Verdana"/>
          <w:spacing w:val="-2"/>
        </w:rPr>
        <w:t>f</w:t>
      </w:r>
      <w:r w:rsidRPr="00214215">
        <w:rPr>
          <w:rFonts w:ascii="Verdana" w:hAnsi="Verdana"/>
          <w:spacing w:val="-2"/>
        </w:rPr>
        <w:t>ten vorliegen, alle Einzelheiten des Auftrags klargestellt sind und der Kunde vereinbarte Anzahlungen bzw. Sicherheiten geleistet hat.</w:t>
      </w:r>
    </w:p>
    <w:p w:rsidR="00726A40" w:rsidRPr="00214215" w:rsidRDefault="00726A40" w:rsidP="00214215">
      <w:pPr>
        <w:widowControl w:val="0"/>
        <w:spacing w:line="300" w:lineRule="auto"/>
        <w:jc w:val="both"/>
        <w:rPr>
          <w:rFonts w:ascii="Verdana" w:hAnsi="Verdana"/>
          <w:spacing w:val="-2"/>
        </w:rPr>
      </w:pPr>
    </w:p>
    <w:p w:rsidR="00726A40" w:rsidRPr="00214215" w:rsidRDefault="00726A40" w:rsidP="00214215">
      <w:pPr>
        <w:widowControl w:val="0"/>
        <w:spacing w:line="300" w:lineRule="auto"/>
        <w:jc w:val="both"/>
        <w:rPr>
          <w:rFonts w:ascii="Verdana" w:hAnsi="Verdana"/>
          <w:b/>
          <w:spacing w:val="-2"/>
        </w:rPr>
      </w:pPr>
      <w:r w:rsidRPr="00214215">
        <w:rPr>
          <w:rFonts w:ascii="Verdana" w:hAnsi="Verdana"/>
          <w:b/>
          <w:spacing w:val="-2"/>
        </w:rPr>
        <w:t>C.4.02</w:t>
      </w:r>
    </w:p>
    <w:p w:rsidR="00726A40" w:rsidRPr="00214215" w:rsidRDefault="00726A40" w:rsidP="00214215">
      <w:pPr>
        <w:widowControl w:val="0"/>
        <w:spacing w:line="300" w:lineRule="auto"/>
        <w:jc w:val="both"/>
        <w:rPr>
          <w:rFonts w:ascii="Verdana" w:hAnsi="Verdana"/>
          <w:spacing w:val="-2"/>
        </w:rPr>
      </w:pPr>
      <w:r w:rsidRPr="00214215">
        <w:rPr>
          <w:rFonts w:ascii="Verdana" w:hAnsi="Verdana"/>
          <w:spacing w:val="-2"/>
        </w:rPr>
        <w:t>Soweit eine Liefer</w:t>
      </w:r>
      <w:r w:rsidRPr="00214215">
        <w:rPr>
          <w:rFonts w:ascii="Verdana" w:hAnsi="Verdana"/>
          <w:b/>
          <w:spacing w:val="-2"/>
        </w:rPr>
        <w:t>frist</w:t>
      </w:r>
      <w:r w:rsidRPr="00214215">
        <w:rPr>
          <w:rFonts w:ascii="Verdana" w:hAnsi="Verdana"/>
          <w:spacing w:val="-2"/>
        </w:rPr>
        <w:t xml:space="preserve"> vereinbart ist, ve</w:t>
      </w:r>
      <w:r w:rsidRPr="00214215">
        <w:rPr>
          <w:rFonts w:ascii="Verdana" w:hAnsi="Verdana"/>
          <w:spacing w:val="-2"/>
        </w:rPr>
        <w:t>r</w:t>
      </w:r>
      <w:r w:rsidRPr="00214215">
        <w:rPr>
          <w:rFonts w:ascii="Verdana" w:hAnsi="Verdana"/>
          <w:spacing w:val="-2"/>
        </w:rPr>
        <w:t>längert sich diese angemessen, wenn der Kunde mit der Beibringung von durch ihn zu beschaffenden Unterlagen, Genehmigungen, Mitteilung von Versandanschriften, Anza</w:t>
      </w:r>
      <w:r w:rsidRPr="00214215">
        <w:rPr>
          <w:rFonts w:ascii="Verdana" w:hAnsi="Verdana"/>
          <w:spacing w:val="-2"/>
        </w:rPr>
        <w:t>h</w:t>
      </w:r>
      <w:r w:rsidRPr="00214215">
        <w:rPr>
          <w:rFonts w:ascii="Verdana" w:hAnsi="Verdana"/>
          <w:spacing w:val="-2"/>
        </w:rPr>
        <w:t xml:space="preserve">lungen und Sicherheiten in Rückstand ist. </w:t>
      </w:r>
    </w:p>
    <w:p w:rsidR="00726A40" w:rsidRPr="00214215" w:rsidRDefault="00726A40" w:rsidP="00214215">
      <w:pPr>
        <w:widowControl w:val="0"/>
        <w:spacing w:line="300" w:lineRule="auto"/>
        <w:jc w:val="both"/>
        <w:rPr>
          <w:rFonts w:ascii="Verdana" w:hAnsi="Verdana"/>
          <w:spacing w:val="-2"/>
        </w:rPr>
      </w:pPr>
    </w:p>
    <w:p w:rsidR="00726A40" w:rsidRPr="00214215" w:rsidRDefault="00726A40" w:rsidP="00214215">
      <w:pPr>
        <w:widowControl w:val="0"/>
        <w:spacing w:line="300" w:lineRule="auto"/>
        <w:jc w:val="both"/>
        <w:rPr>
          <w:rFonts w:ascii="Verdana" w:hAnsi="Verdana"/>
          <w:b/>
          <w:spacing w:val="-2"/>
        </w:rPr>
      </w:pPr>
      <w:r w:rsidRPr="00214215">
        <w:rPr>
          <w:rFonts w:ascii="Verdana" w:hAnsi="Verdana"/>
          <w:b/>
          <w:spacing w:val="-2"/>
        </w:rPr>
        <w:t>C.4.03</w:t>
      </w:r>
    </w:p>
    <w:p w:rsidR="00726A40" w:rsidRPr="00214215" w:rsidRDefault="00726A40" w:rsidP="00214215">
      <w:pPr>
        <w:widowControl w:val="0"/>
        <w:spacing w:line="300" w:lineRule="auto"/>
        <w:jc w:val="both"/>
        <w:rPr>
          <w:rFonts w:ascii="Verdana" w:hAnsi="Verdana"/>
          <w:spacing w:val="-2"/>
        </w:rPr>
      </w:pPr>
      <w:r w:rsidRPr="00214215">
        <w:rPr>
          <w:rFonts w:ascii="Verdana" w:hAnsi="Verdana"/>
          <w:spacing w:val="-2"/>
        </w:rPr>
        <w:t>Ist ein Liefer</w:t>
      </w:r>
      <w:r w:rsidRPr="00214215">
        <w:rPr>
          <w:rFonts w:ascii="Verdana" w:hAnsi="Verdana"/>
          <w:b/>
          <w:spacing w:val="-2"/>
        </w:rPr>
        <w:t>termin</w:t>
      </w:r>
      <w:r w:rsidRPr="00214215">
        <w:rPr>
          <w:rFonts w:ascii="Verdana" w:hAnsi="Verdana"/>
          <w:spacing w:val="-2"/>
        </w:rPr>
        <w:t xml:space="preserve"> vereinbart, so ve</w:t>
      </w:r>
      <w:r w:rsidRPr="00214215">
        <w:rPr>
          <w:rFonts w:ascii="Verdana" w:hAnsi="Verdana"/>
          <w:spacing w:val="-2"/>
        </w:rPr>
        <w:t>r</w:t>
      </w:r>
      <w:r w:rsidRPr="00214215">
        <w:rPr>
          <w:rFonts w:ascii="Verdana" w:hAnsi="Verdana"/>
          <w:spacing w:val="-2"/>
        </w:rPr>
        <w:t xml:space="preserve">schiebt sich dieser angemessen, wenn der Kunde mit der Beibringung von durch ihn zu beschaffenden Unterlagen, Genehmigungen, </w:t>
      </w:r>
      <w:r w:rsidRPr="00214215">
        <w:rPr>
          <w:rFonts w:ascii="Verdana" w:hAnsi="Verdana"/>
          <w:spacing w:val="-2"/>
        </w:rPr>
        <w:lastRenderedPageBreak/>
        <w:t>Mitteilung von Versandanschriften, Anza</w:t>
      </w:r>
      <w:r w:rsidRPr="00214215">
        <w:rPr>
          <w:rFonts w:ascii="Verdana" w:hAnsi="Verdana"/>
          <w:spacing w:val="-2"/>
        </w:rPr>
        <w:t>h</w:t>
      </w:r>
      <w:r w:rsidRPr="00214215">
        <w:rPr>
          <w:rFonts w:ascii="Verdana" w:hAnsi="Verdana"/>
          <w:spacing w:val="-2"/>
        </w:rPr>
        <w:t>lungen und Sicherheiten in Rückstand ist.</w:t>
      </w:r>
    </w:p>
    <w:p w:rsidR="00726A40" w:rsidRPr="00214215" w:rsidRDefault="00726A40" w:rsidP="00214215">
      <w:pPr>
        <w:widowControl w:val="0"/>
        <w:spacing w:line="300" w:lineRule="auto"/>
        <w:jc w:val="both"/>
        <w:rPr>
          <w:rFonts w:ascii="Verdana" w:hAnsi="Verdana"/>
          <w:spacing w:val="-2"/>
        </w:rPr>
      </w:pPr>
    </w:p>
    <w:p w:rsidR="00726A40" w:rsidRPr="00214215" w:rsidRDefault="00726A40" w:rsidP="00214215">
      <w:pPr>
        <w:widowControl w:val="0"/>
        <w:spacing w:line="300" w:lineRule="auto"/>
        <w:jc w:val="both"/>
        <w:rPr>
          <w:rFonts w:ascii="Verdana" w:hAnsi="Verdana"/>
          <w:spacing w:val="-2"/>
        </w:rPr>
      </w:pPr>
      <w:r w:rsidRPr="00214215">
        <w:rPr>
          <w:rFonts w:ascii="Verdana" w:hAnsi="Verdana"/>
          <w:b/>
          <w:spacing w:val="-2"/>
        </w:rPr>
        <w:t>C.4.04</w:t>
      </w:r>
    </w:p>
    <w:p w:rsidR="00726A40" w:rsidRPr="00214215" w:rsidRDefault="00726A40" w:rsidP="00214215">
      <w:pPr>
        <w:pStyle w:val="Textkrper2"/>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pacing w:val="-2"/>
        </w:rPr>
      </w:pPr>
      <w:r w:rsidRPr="00214215">
        <w:rPr>
          <w:rFonts w:ascii="Verdana" w:hAnsi="Verdana"/>
          <w:spacing w:val="-2"/>
        </w:rPr>
        <w:t>Eine entsprechende Verschiebung oder Ve</w:t>
      </w:r>
      <w:r w:rsidRPr="00214215">
        <w:rPr>
          <w:rFonts w:ascii="Verdana" w:hAnsi="Verdana"/>
          <w:spacing w:val="-2"/>
        </w:rPr>
        <w:t>r</w:t>
      </w:r>
      <w:r w:rsidRPr="00214215">
        <w:rPr>
          <w:rFonts w:ascii="Verdana" w:hAnsi="Verdana"/>
          <w:spacing w:val="-2"/>
        </w:rPr>
        <w:t>längerung von Lieferzeiten findet auch statt, wenn für unsere Leistungen zu schaffende Voraussetzungen, die der Kunde selbst oder durch Dritte zu erbringen hat, nicht rechtze</w:t>
      </w:r>
      <w:r w:rsidRPr="00214215">
        <w:rPr>
          <w:rFonts w:ascii="Verdana" w:hAnsi="Verdana"/>
          <w:spacing w:val="-2"/>
        </w:rPr>
        <w:t>i</w:t>
      </w:r>
      <w:r w:rsidRPr="00214215">
        <w:rPr>
          <w:rFonts w:ascii="Verdana" w:hAnsi="Verdana"/>
          <w:spacing w:val="-2"/>
        </w:rPr>
        <w:t>tig vorliegen.</w:t>
      </w:r>
    </w:p>
    <w:p w:rsidR="00726A40" w:rsidRPr="00214215" w:rsidRDefault="00726A40" w:rsidP="00214215">
      <w:pPr>
        <w:widowControl w:val="0"/>
        <w:spacing w:line="300" w:lineRule="auto"/>
        <w:jc w:val="both"/>
        <w:rPr>
          <w:rFonts w:ascii="Verdana" w:hAnsi="Verdana"/>
          <w:b/>
          <w:spacing w:val="-2"/>
        </w:rPr>
      </w:pPr>
    </w:p>
    <w:p w:rsidR="00726A40" w:rsidRPr="00214215" w:rsidRDefault="00726A40" w:rsidP="00214215">
      <w:pPr>
        <w:widowControl w:val="0"/>
        <w:spacing w:line="300" w:lineRule="auto"/>
        <w:jc w:val="both"/>
        <w:rPr>
          <w:rFonts w:ascii="Verdana" w:hAnsi="Verdana"/>
          <w:spacing w:val="-2"/>
        </w:rPr>
      </w:pPr>
      <w:r w:rsidRPr="00214215">
        <w:rPr>
          <w:rFonts w:ascii="Verdana" w:hAnsi="Verdana"/>
          <w:b/>
          <w:spacing w:val="-2"/>
        </w:rPr>
        <w:t>C.4.05</w:t>
      </w:r>
    </w:p>
    <w:p w:rsidR="00726A40" w:rsidRPr="00214215" w:rsidRDefault="00726A40" w:rsidP="00214215">
      <w:pPr>
        <w:widowControl w:val="0"/>
        <w:spacing w:line="300" w:lineRule="auto"/>
        <w:jc w:val="both"/>
        <w:rPr>
          <w:rFonts w:ascii="Verdana" w:hAnsi="Verdana"/>
          <w:spacing w:val="-2"/>
        </w:rPr>
      </w:pPr>
      <w:r w:rsidRPr="00214215">
        <w:rPr>
          <w:rFonts w:ascii="Verdana" w:hAnsi="Verdana"/>
          <w:spacing w:val="-2"/>
        </w:rPr>
        <w:t>Werden vom Kunden nach Auftragsbestät</w:t>
      </w:r>
      <w:r w:rsidRPr="00214215">
        <w:rPr>
          <w:rFonts w:ascii="Verdana" w:hAnsi="Verdana"/>
          <w:spacing w:val="-2"/>
        </w:rPr>
        <w:t>i</w:t>
      </w:r>
      <w:r w:rsidRPr="00214215">
        <w:rPr>
          <w:rFonts w:ascii="Verdana" w:hAnsi="Verdana"/>
          <w:spacing w:val="-2"/>
        </w:rPr>
        <w:t>gung Änderungen des Auftrags gewünscht, so beginnt die Lieferfrist erst mit der Best</w:t>
      </w:r>
      <w:r w:rsidRPr="00214215">
        <w:rPr>
          <w:rFonts w:ascii="Verdana" w:hAnsi="Verdana"/>
          <w:spacing w:val="-2"/>
        </w:rPr>
        <w:t>ä</w:t>
      </w:r>
      <w:r w:rsidRPr="00214215">
        <w:rPr>
          <w:rFonts w:ascii="Verdana" w:hAnsi="Verdana"/>
          <w:spacing w:val="-2"/>
        </w:rPr>
        <w:t xml:space="preserve">tigung der Änderung durch </w:t>
      </w:r>
      <w:r w:rsidR="00214215" w:rsidRPr="00214215">
        <w:rPr>
          <w:rFonts w:ascii="Verdana" w:hAnsi="Verdana"/>
          <w:b/>
          <w:bCs/>
          <w:i/>
          <w:spacing w:val="30"/>
        </w:rPr>
        <w:t>KFA-Rumel</w:t>
      </w:r>
      <w:r w:rsidRPr="00214215">
        <w:rPr>
          <w:rFonts w:ascii="Verdana" w:hAnsi="Verdana"/>
          <w:spacing w:val="-2"/>
        </w:rPr>
        <w:t>. Der Liefertermin verschiebt sich entspr</w:t>
      </w:r>
      <w:r w:rsidRPr="00214215">
        <w:rPr>
          <w:rFonts w:ascii="Verdana" w:hAnsi="Verdana"/>
          <w:spacing w:val="-2"/>
        </w:rPr>
        <w:t>e</w:t>
      </w:r>
      <w:r w:rsidRPr="00214215">
        <w:rPr>
          <w:rFonts w:ascii="Verdana" w:hAnsi="Verdana"/>
          <w:spacing w:val="-2"/>
        </w:rPr>
        <w:t>chend.</w:t>
      </w:r>
    </w:p>
    <w:p w:rsidR="00B74202" w:rsidRDefault="00B74202" w:rsidP="00214215">
      <w:pPr>
        <w:widowControl w:val="0"/>
        <w:spacing w:line="300" w:lineRule="auto"/>
        <w:jc w:val="both"/>
        <w:rPr>
          <w:rFonts w:ascii="Verdana" w:hAnsi="Verdana"/>
          <w:b/>
          <w:spacing w:val="-2"/>
        </w:rPr>
      </w:pPr>
    </w:p>
    <w:p w:rsidR="00726A40" w:rsidRPr="00214215" w:rsidRDefault="00726A40" w:rsidP="00214215">
      <w:pPr>
        <w:widowControl w:val="0"/>
        <w:spacing w:line="300" w:lineRule="auto"/>
        <w:jc w:val="both"/>
        <w:rPr>
          <w:rFonts w:ascii="Verdana" w:hAnsi="Verdana"/>
          <w:spacing w:val="-2"/>
        </w:rPr>
      </w:pPr>
      <w:r w:rsidRPr="00214215">
        <w:rPr>
          <w:rFonts w:ascii="Verdana" w:hAnsi="Verdana"/>
          <w:b/>
          <w:spacing w:val="-2"/>
        </w:rPr>
        <w:t>C.4.06</w:t>
      </w:r>
    </w:p>
    <w:p w:rsidR="00726A40" w:rsidRPr="00214215" w:rsidRDefault="00726A40" w:rsidP="00214215">
      <w:pPr>
        <w:widowControl w:val="0"/>
        <w:spacing w:line="300" w:lineRule="auto"/>
        <w:jc w:val="both"/>
        <w:rPr>
          <w:rFonts w:ascii="Verdana" w:hAnsi="Verdana"/>
          <w:spacing w:val="-2"/>
        </w:rPr>
      </w:pPr>
      <w:r w:rsidRPr="00214215">
        <w:rPr>
          <w:rFonts w:ascii="Verdana" w:hAnsi="Verdana"/>
          <w:spacing w:val="-2"/>
        </w:rPr>
        <w:t>Die Lieferzeiten verlängern oder verschieben sich angemessen bei Maßnahmen im Ra</w:t>
      </w:r>
      <w:r w:rsidRPr="00214215">
        <w:rPr>
          <w:rFonts w:ascii="Verdana" w:hAnsi="Verdana"/>
          <w:spacing w:val="-2"/>
        </w:rPr>
        <w:t>h</w:t>
      </w:r>
      <w:r w:rsidRPr="00214215">
        <w:rPr>
          <w:rFonts w:ascii="Verdana" w:hAnsi="Verdana"/>
          <w:spacing w:val="-2"/>
        </w:rPr>
        <w:t xml:space="preserve">men von Arbeitskämpfen insbesondere Streik und Aussperrung sowie beim Eintritt unvorhergesehener Hindernisse, die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spacing w:val="-2"/>
        </w:rPr>
        <w:t xml:space="preserve">trotz nach den Umständen des Falls zumutbarer Sorgfalt nicht abwenden kann, z.B. Verzögerung in der Zulieferung wesentlicher Teile durch Unterlieferanten von </w:t>
      </w:r>
      <w:r w:rsidR="00214215" w:rsidRPr="00214215">
        <w:rPr>
          <w:rFonts w:ascii="Verdana" w:hAnsi="Verdana"/>
          <w:b/>
          <w:bCs/>
          <w:i/>
          <w:spacing w:val="30"/>
        </w:rPr>
        <w:t>KFA-Rumel</w:t>
      </w:r>
      <w:r w:rsidRPr="00214215">
        <w:rPr>
          <w:rFonts w:ascii="Verdana" w:hAnsi="Verdana"/>
          <w:spacing w:val="-2"/>
        </w:rPr>
        <w:t xml:space="preserve">, für deren Verzögerung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spacing w:val="-2"/>
        </w:rPr>
        <w:t xml:space="preserve">nicht einzustehen hat. </w:t>
      </w:r>
    </w:p>
    <w:p w:rsidR="00726A40" w:rsidRPr="00214215" w:rsidRDefault="00726A40" w:rsidP="00214215">
      <w:pPr>
        <w:widowControl w:val="0"/>
        <w:spacing w:line="300" w:lineRule="auto"/>
        <w:jc w:val="both"/>
        <w:rPr>
          <w:rFonts w:ascii="Verdana" w:hAnsi="Verdana"/>
          <w:b/>
        </w:rPr>
      </w:pPr>
    </w:p>
    <w:p w:rsidR="00726A40" w:rsidRPr="00214215" w:rsidRDefault="00726A40" w:rsidP="00214215">
      <w:pPr>
        <w:widowControl w:val="0"/>
        <w:spacing w:line="300" w:lineRule="auto"/>
        <w:jc w:val="both"/>
        <w:rPr>
          <w:rFonts w:ascii="Verdana" w:hAnsi="Verdana"/>
        </w:rPr>
      </w:pPr>
      <w:r w:rsidRPr="00214215">
        <w:rPr>
          <w:rFonts w:ascii="Verdana" w:hAnsi="Verdana"/>
          <w:b/>
        </w:rPr>
        <w:t>C.4.07</w:t>
      </w:r>
    </w:p>
    <w:p w:rsidR="00726A40" w:rsidRPr="00214215" w:rsidRDefault="00726A40" w:rsidP="00214215">
      <w:pPr>
        <w:widowControl w:val="0"/>
        <w:spacing w:line="300" w:lineRule="auto"/>
        <w:jc w:val="both"/>
        <w:rPr>
          <w:rFonts w:ascii="Verdana" w:hAnsi="Verdana"/>
        </w:rPr>
      </w:pPr>
      <w:r w:rsidRPr="00214215">
        <w:rPr>
          <w:rFonts w:ascii="Verdana" w:hAnsi="Verdana"/>
        </w:rPr>
        <w:t xml:space="preserve">Verzögert sich die Leistungserbringung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 xml:space="preserve">durch Umstände, die der Kunde zu vertreten hat, trägt der Kunde etwaige sich daraus ergebende Nachteile. Dies gilt auch in anderen Fällen, in denen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die Ver</w:t>
      </w:r>
      <w:r w:rsidRPr="00214215">
        <w:rPr>
          <w:rFonts w:ascii="Verdana" w:hAnsi="Verdana"/>
        </w:rPr>
        <w:softHyphen/>
        <w:t>zögerung des Ve</w:t>
      </w:r>
      <w:r w:rsidRPr="00214215">
        <w:rPr>
          <w:rFonts w:ascii="Verdana" w:hAnsi="Verdana"/>
        </w:rPr>
        <w:t>r</w:t>
      </w:r>
      <w:r w:rsidRPr="00214215">
        <w:rPr>
          <w:rFonts w:ascii="Verdana" w:hAnsi="Verdana"/>
        </w:rPr>
        <w:t>sandes oder der Aufbereitung nicht zu ve</w:t>
      </w:r>
      <w:r w:rsidRPr="00214215">
        <w:rPr>
          <w:rFonts w:ascii="Verdana" w:hAnsi="Verdana"/>
        </w:rPr>
        <w:t>r</w:t>
      </w:r>
      <w:r w:rsidRPr="00214215">
        <w:rPr>
          <w:rFonts w:ascii="Verdana" w:hAnsi="Verdana"/>
        </w:rPr>
        <w:t>treten hat.</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rPr>
      </w:pPr>
      <w:r w:rsidRPr="00214215">
        <w:rPr>
          <w:rFonts w:ascii="Verdana" w:hAnsi="Verdana"/>
          <w:b/>
        </w:rPr>
        <w:t>C.4.08</w:t>
      </w:r>
    </w:p>
    <w:p w:rsidR="00726A40" w:rsidRPr="00214215" w:rsidRDefault="00726A40" w:rsidP="00214215">
      <w:pPr>
        <w:widowControl w:val="0"/>
        <w:spacing w:line="300" w:lineRule="auto"/>
        <w:jc w:val="both"/>
        <w:rPr>
          <w:rFonts w:ascii="Verdana" w:hAnsi="Verdana"/>
        </w:rPr>
      </w:pPr>
      <w:r w:rsidRPr="00214215">
        <w:rPr>
          <w:rFonts w:ascii="Verdana" w:hAnsi="Verdana"/>
        </w:rPr>
        <w:t xml:space="preserve">Bei Nichtbelieferung durch die Lieferanten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 xml:space="preserve">und Nichtleistung oder Schlechtleistung durch Erfüllungsgehilfen von </w:t>
      </w:r>
      <w:r w:rsidR="00214215" w:rsidRPr="00214215">
        <w:rPr>
          <w:rFonts w:ascii="Verdana" w:hAnsi="Verdana"/>
          <w:b/>
          <w:bCs/>
          <w:i/>
          <w:spacing w:val="30"/>
        </w:rPr>
        <w:t>KFA-Rumel</w:t>
      </w:r>
      <w:r w:rsidRPr="00214215">
        <w:rPr>
          <w:rFonts w:ascii="Verdana" w:hAnsi="Verdana"/>
        </w:rPr>
        <w:t xml:space="preserve">, die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lastRenderedPageBreak/>
        <w:t xml:space="preserve">nicht zu vertreten sind, kann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den Vertrag kündigen. Ein A</w:t>
      </w:r>
      <w:r w:rsidRPr="00214215">
        <w:rPr>
          <w:rFonts w:ascii="Verdana" w:hAnsi="Verdana"/>
        </w:rPr>
        <w:t>n</w:t>
      </w:r>
      <w:r w:rsidRPr="00214215">
        <w:rPr>
          <w:rFonts w:ascii="Verdana" w:hAnsi="Verdana"/>
        </w:rPr>
        <w:t>spruch des Kunden auf Schadensersatz ist in diesen Fällen ausge</w:t>
      </w:r>
      <w:r w:rsidRPr="00214215">
        <w:rPr>
          <w:rFonts w:ascii="Verdana" w:hAnsi="Verdana"/>
        </w:rPr>
        <w:softHyphen/>
        <w:t xml:space="preserve">schlossen. </w:t>
      </w:r>
    </w:p>
    <w:p w:rsidR="00726A40" w:rsidRPr="00214215" w:rsidRDefault="00726A40" w:rsidP="00214215">
      <w:pPr>
        <w:widowControl w:val="0"/>
        <w:spacing w:line="300" w:lineRule="auto"/>
        <w:jc w:val="both"/>
        <w:rPr>
          <w:rFonts w:ascii="Verdana" w:hAnsi="Verdana"/>
          <w:spacing w:val="-2"/>
        </w:rPr>
      </w:pPr>
    </w:p>
    <w:p w:rsidR="00726A40" w:rsidRPr="00214215" w:rsidRDefault="00726A40" w:rsidP="00214215">
      <w:pPr>
        <w:widowControl w:val="0"/>
        <w:spacing w:line="300" w:lineRule="auto"/>
        <w:jc w:val="both"/>
        <w:rPr>
          <w:rFonts w:ascii="Verdana" w:hAnsi="Verdana"/>
          <w:spacing w:val="-2"/>
        </w:rPr>
      </w:pPr>
      <w:r w:rsidRPr="00214215">
        <w:rPr>
          <w:rFonts w:ascii="Verdana" w:hAnsi="Verdana"/>
          <w:b/>
          <w:spacing w:val="-2"/>
        </w:rPr>
        <w:t>C.4.09</w:t>
      </w:r>
    </w:p>
    <w:p w:rsidR="00726A40" w:rsidRPr="00214215" w:rsidRDefault="00726A40" w:rsidP="00214215">
      <w:pPr>
        <w:widowControl w:val="0"/>
        <w:spacing w:line="300" w:lineRule="auto"/>
        <w:jc w:val="both"/>
        <w:rPr>
          <w:rFonts w:ascii="Verdana" w:hAnsi="Verdana"/>
          <w:spacing w:val="-2"/>
        </w:rPr>
      </w:pPr>
      <w:r w:rsidRPr="00214215">
        <w:rPr>
          <w:rFonts w:ascii="Verdana" w:hAnsi="Verdana"/>
          <w:spacing w:val="-2"/>
        </w:rPr>
        <w:t>Das gleiche gilt bei Fixgeschäften, falls die vorgenannten Verzögerungen nicht rechtze</w:t>
      </w:r>
      <w:r w:rsidRPr="00214215">
        <w:rPr>
          <w:rFonts w:ascii="Verdana" w:hAnsi="Verdana"/>
          <w:spacing w:val="-2"/>
        </w:rPr>
        <w:t>i</w:t>
      </w:r>
      <w:r w:rsidRPr="00214215">
        <w:rPr>
          <w:rFonts w:ascii="Verdana" w:hAnsi="Verdana"/>
          <w:spacing w:val="-2"/>
        </w:rPr>
        <w:t>tig wegfallen.</w:t>
      </w:r>
    </w:p>
    <w:p w:rsidR="00726A40" w:rsidRPr="00214215" w:rsidRDefault="00726A40" w:rsidP="00214215">
      <w:pPr>
        <w:widowControl w:val="0"/>
        <w:spacing w:line="300" w:lineRule="auto"/>
        <w:jc w:val="both"/>
        <w:rPr>
          <w:rFonts w:ascii="Verdana" w:hAnsi="Verdana"/>
          <w:spacing w:val="-2"/>
        </w:rPr>
      </w:pPr>
    </w:p>
    <w:p w:rsidR="00726A40" w:rsidRPr="00214215" w:rsidRDefault="00726A40" w:rsidP="00214215">
      <w:pPr>
        <w:widowControl w:val="0"/>
        <w:spacing w:line="300" w:lineRule="auto"/>
        <w:jc w:val="both"/>
        <w:rPr>
          <w:rFonts w:ascii="Verdana" w:hAnsi="Verdana"/>
          <w:spacing w:val="-2"/>
        </w:rPr>
      </w:pPr>
      <w:r w:rsidRPr="00214215">
        <w:rPr>
          <w:rFonts w:ascii="Verdana" w:hAnsi="Verdana"/>
          <w:b/>
          <w:spacing w:val="-2"/>
        </w:rPr>
        <w:t>C.4.10</w:t>
      </w:r>
    </w:p>
    <w:p w:rsidR="00726A40" w:rsidRPr="00214215" w:rsidRDefault="00726A40" w:rsidP="00214215">
      <w:pPr>
        <w:widowControl w:val="0"/>
        <w:spacing w:line="300" w:lineRule="auto"/>
        <w:jc w:val="both"/>
        <w:rPr>
          <w:rFonts w:ascii="Verdana" w:hAnsi="Verdana"/>
          <w:spacing w:val="-2"/>
        </w:rPr>
      </w:pPr>
      <w:r w:rsidRPr="00214215">
        <w:rPr>
          <w:rFonts w:ascii="Verdana" w:hAnsi="Verdana"/>
          <w:spacing w:val="-2"/>
        </w:rPr>
        <w:t>Ein etwa von uns</w:t>
      </w:r>
      <w:r w:rsidRPr="00214215">
        <w:rPr>
          <w:rFonts w:ascii="Verdana" w:hAnsi="Verdana"/>
          <w:b/>
        </w:rPr>
        <w:t xml:space="preserve">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spacing w:val="-2"/>
        </w:rPr>
        <w:t>zu leiste</w:t>
      </w:r>
      <w:r w:rsidRPr="00214215">
        <w:rPr>
          <w:rFonts w:ascii="Verdana" w:hAnsi="Verdana"/>
          <w:spacing w:val="-2"/>
        </w:rPr>
        <w:t>n</w:t>
      </w:r>
      <w:r w:rsidRPr="00214215">
        <w:rPr>
          <w:rFonts w:ascii="Verdana" w:hAnsi="Verdana"/>
          <w:spacing w:val="-2"/>
        </w:rPr>
        <w:t>der Verzugsschadensersatz ist auf das neg</w:t>
      </w:r>
      <w:r w:rsidRPr="00214215">
        <w:rPr>
          <w:rFonts w:ascii="Verdana" w:hAnsi="Verdana"/>
          <w:spacing w:val="-2"/>
        </w:rPr>
        <w:t>a</w:t>
      </w:r>
      <w:r w:rsidRPr="00214215">
        <w:rPr>
          <w:rFonts w:ascii="Verdana" w:hAnsi="Verdana"/>
          <w:spacing w:val="-2"/>
        </w:rPr>
        <w:t>tive Interesse begrenzt.</w:t>
      </w:r>
    </w:p>
    <w:p w:rsidR="00726A40" w:rsidRPr="00214215" w:rsidRDefault="00726A40" w:rsidP="00214215">
      <w:pPr>
        <w:widowControl w:val="0"/>
        <w:spacing w:line="300" w:lineRule="auto"/>
        <w:jc w:val="both"/>
        <w:rPr>
          <w:rFonts w:ascii="Verdana" w:hAnsi="Verdana"/>
          <w:b/>
          <w:spacing w:val="-2"/>
        </w:rPr>
      </w:pPr>
    </w:p>
    <w:p w:rsidR="00726A40" w:rsidRPr="00214215" w:rsidRDefault="00726A40" w:rsidP="00214215">
      <w:pPr>
        <w:pStyle w:val="berschrift4"/>
        <w:keepNext w:val="0"/>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pacing w:val="-2"/>
        </w:rPr>
      </w:pPr>
      <w:r w:rsidRPr="00214215">
        <w:rPr>
          <w:rFonts w:ascii="Verdana" w:hAnsi="Verdana"/>
          <w:spacing w:val="-2"/>
        </w:rPr>
        <w:t>C.4.11</w:t>
      </w:r>
    </w:p>
    <w:p w:rsidR="00726A40" w:rsidRPr="00214215" w:rsidRDefault="00214215" w:rsidP="00214215">
      <w:pPr>
        <w:widowControl w:val="0"/>
        <w:spacing w:line="300" w:lineRule="auto"/>
        <w:jc w:val="both"/>
        <w:rPr>
          <w:rFonts w:ascii="Verdana" w:hAnsi="Verdana"/>
          <w:spacing w:val="-2"/>
        </w:rPr>
      </w:pPr>
      <w:r w:rsidRPr="00214215">
        <w:rPr>
          <w:rFonts w:ascii="Verdana" w:hAnsi="Verdana"/>
          <w:b/>
          <w:bCs/>
          <w:i/>
          <w:spacing w:val="30"/>
        </w:rPr>
        <w:t>KFA-Rumel</w:t>
      </w:r>
      <w:r w:rsidR="00726A40" w:rsidRPr="00214215">
        <w:rPr>
          <w:rFonts w:ascii="Verdana" w:hAnsi="Verdana"/>
          <w:b/>
          <w:bCs/>
          <w:caps/>
          <w:spacing w:val="30"/>
        </w:rPr>
        <w:t xml:space="preserve"> </w:t>
      </w:r>
      <w:r w:rsidR="00726A40" w:rsidRPr="00214215">
        <w:rPr>
          <w:rFonts w:ascii="Verdana" w:hAnsi="Verdana"/>
          <w:spacing w:val="-2"/>
        </w:rPr>
        <w:t xml:space="preserve">ist </w:t>
      </w:r>
      <w:r w:rsidR="00726A40" w:rsidRPr="00214215">
        <w:rPr>
          <w:rFonts w:ascii="Verdana" w:hAnsi="Verdana" w:cs="Arial"/>
          <w:color w:val="000000"/>
        </w:rPr>
        <w:t xml:space="preserve">in einem dem Kunden zumutbaren Umfang </w:t>
      </w:r>
      <w:r w:rsidR="00726A40" w:rsidRPr="00214215">
        <w:rPr>
          <w:rFonts w:ascii="Verdana" w:hAnsi="Verdana"/>
          <w:spacing w:val="-2"/>
        </w:rPr>
        <w:t>zu Teillieferungen b</w:t>
      </w:r>
      <w:r w:rsidR="00726A40" w:rsidRPr="00214215">
        <w:rPr>
          <w:rFonts w:ascii="Verdana" w:hAnsi="Verdana"/>
          <w:spacing w:val="-2"/>
        </w:rPr>
        <w:t>e</w:t>
      </w:r>
      <w:r w:rsidR="00726A40" w:rsidRPr="00214215">
        <w:rPr>
          <w:rFonts w:ascii="Verdana" w:hAnsi="Verdana"/>
          <w:spacing w:val="-2"/>
        </w:rPr>
        <w:t>rechtigt.</w:t>
      </w:r>
    </w:p>
    <w:p w:rsidR="00726A40" w:rsidRPr="00214215" w:rsidRDefault="00726A40" w:rsidP="00214215">
      <w:pPr>
        <w:widowControl w:val="0"/>
        <w:spacing w:line="300" w:lineRule="auto"/>
        <w:jc w:val="both"/>
        <w:rPr>
          <w:rFonts w:ascii="Verdana" w:hAnsi="Verdana"/>
          <w:spacing w:val="-2"/>
        </w:rPr>
      </w:pPr>
    </w:p>
    <w:p w:rsidR="00726A40" w:rsidRPr="00214215" w:rsidRDefault="00726A40" w:rsidP="00214215">
      <w:pPr>
        <w:widowControl w:val="0"/>
        <w:spacing w:line="300" w:lineRule="auto"/>
        <w:jc w:val="both"/>
        <w:rPr>
          <w:rFonts w:ascii="Verdana" w:hAnsi="Verdana"/>
          <w:spacing w:val="-2"/>
        </w:rPr>
      </w:pPr>
      <w:r w:rsidRPr="00214215">
        <w:rPr>
          <w:rFonts w:ascii="Verdana" w:hAnsi="Verdana"/>
          <w:b/>
          <w:spacing w:val="-2"/>
        </w:rPr>
        <w:t>C.4.12</w:t>
      </w:r>
    </w:p>
    <w:p w:rsidR="00726A40" w:rsidRPr="00214215" w:rsidRDefault="00726A40" w:rsidP="00214215">
      <w:pPr>
        <w:widowControl w:val="0"/>
        <w:spacing w:line="300" w:lineRule="auto"/>
        <w:jc w:val="both"/>
        <w:rPr>
          <w:rFonts w:ascii="Verdana" w:hAnsi="Verdana"/>
          <w:spacing w:val="-2"/>
        </w:rPr>
      </w:pPr>
      <w:r w:rsidRPr="00214215">
        <w:rPr>
          <w:rFonts w:ascii="Verdana" w:hAnsi="Verdana"/>
          <w:spacing w:val="-2"/>
        </w:rPr>
        <w:t xml:space="preserve">Wenn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spacing w:val="-2"/>
        </w:rPr>
        <w:t>von diesem Recht Gebrauch macht, können Zahlungen für b</w:t>
      </w:r>
      <w:r w:rsidRPr="00214215">
        <w:rPr>
          <w:rFonts w:ascii="Verdana" w:hAnsi="Verdana"/>
          <w:spacing w:val="-2"/>
        </w:rPr>
        <w:t>e</w:t>
      </w:r>
      <w:r w:rsidRPr="00214215">
        <w:rPr>
          <w:rFonts w:ascii="Verdana" w:hAnsi="Verdana"/>
          <w:spacing w:val="-2"/>
        </w:rPr>
        <w:t>reits gelieferte Waren oder erbrachte Lei</w:t>
      </w:r>
      <w:r w:rsidRPr="00214215">
        <w:rPr>
          <w:rFonts w:ascii="Verdana" w:hAnsi="Verdana"/>
          <w:spacing w:val="-2"/>
        </w:rPr>
        <w:t>s</w:t>
      </w:r>
      <w:r w:rsidRPr="00214215">
        <w:rPr>
          <w:rFonts w:ascii="Verdana" w:hAnsi="Verdana"/>
          <w:spacing w:val="-2"/>
        </w:rPr>
        <w:t>tungen  nicht aus diesem Grund zurückg</w:t>
      </w:r>
      <w:r w:rsidRPr="00214215">
        <w:rPr>
          <w:rFonts w:ascii="Verdana" w:hAnsi="Verdana"/>
          <w:spacing w:val="-2"/>
        </w:rPr>
        <w:t>e</w:t>
      </w:r>
      <w:r w:rsidRPr="00214215">
        <w:rPr>
          <w:rFonts w:ascii="Verdana" w:hAnsi="Verdana"/>
          <w:spacing w:val="-2"/>
        </w:rPr>
        <w:t>halten werden.</w:t>
      </w:r>
    </w:p>
    <w:p w:rsidR="00726A40" w:rsidRPr="00214215" w:rsidRDefault="00726A40" w:rsidP="00214215">
      <w:pPr>
        <w:widowControl w:val="0"/>
        <w:spacing w:line="300" w:lineRule="auto"/>
        <w:jc w:val="both"/>
        <w:rPr>
          <w:rFonts w:ascii="Verdana" w:hAnsi="Verdana"/>
          <w:b/>
        </w:rPr>
      </w:pPr>
    </w:p>
    <w:p w:rsidR="00726A40" w:rsidRPr="00214215" w:rsidRDefault="00726A40" w:rsidP="00214215">
      <w:pPr>
        <w:widowControl w:val="0"/>
        <w:spacing w:line="300" w:lineRule="auto"/>
        <w:jc w:val="both"/>
        <w:rPr>
          <w:rFonts w:ascii="Verdana" w:hAnsi="Verdana"/>
          <w:b/>
        </w:rPr>
      </w:pPr>
    </w:p>
    <w:p w:rsidR="00726A40" w:rsidRPr="00214215" w:rsidRDefault="00726A40" w:rsidP="00214215">
      <w:pPr>
        <w:widowControl w:val="0"/>
        <w:spacing w:line="300" w:lineRule="auto"/>
        <w:jc w:val="both"/>
        <w:rPr>
          <w:rFonts w:ascii="Verdana" w:hAnsi="Verdana"/>
        </w:rPr>
      </w:pPr>
      <w:r w:rsidRPr="00214215">
        <w:rPr>
          <w:rFonts w:ascii="Verdana" w:hAnsi="Verdana"/>
          <w:b/>
        </w:rPr>
        <w:t>C.5. Zahlungsbedingungen</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rPr>
      </w:pPr>
      <w:r w:rsidRPr="00214215">
        <w:rPr>
          <w:rFonts w:ascii="Verdana" w:hAnsi="Verdana"/>
          <w:b/>
        </w:rPr>
        <w:t>C.5.01</w:t>
      </w:r>
    </w:p>
    <w:p w:rsidR="00726A40" w:rsidRPr="00214215" w:rsidRDefault="00726A40" w:rsidP="00214215">
      <w:pPr>
        <w:widowControl w:val="0"/>
        <w:spacing w:line="300" w:lineRule="auto"/>
        <w:jc w:val="both"/>
        <w:rPr>
          <w:rFonts w:ascii="Verdana" w:hAnsi="Verdana"/>
        </w:rPr>
      </w:pPr>
      <w:r w:rsidRPr="00214215">
        <w:rPr>
          <w:rFonts w:ascii="Verdana" w:hAnsi="Verdana"/>
        </w:rPr>
        <w:t>Die Preise, das gleiche gilt für Kosten und Zinsen, verstehen sich zuzüglich der jeweils geltenden Umsatzsteuer.</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pStyle w:val="berschrift4"/>
        <w:keepNext w:val="0"/>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rPr>
      </w:pPr>
      <w:r w:rsidRPr="00214215">
        <w:rPr>
          <w:rFonts w:ascii="Verdana" w:hAnsi="Verdana"/>
        </w:rPr>
        <w:t>C.5.02</w:t>
      </w:r>
    </w:p>
    <w:p w:rsidR="00726A40" w:rsidRPr="00214215" w:rsidRDefault="00726A40" w:rsidP="00214215">
      <w:pPr>
        <w:widowControl w:val="0"/>
        <w:spacing w:line="300" w:lineRule="auto"/>
        <w:jc w:val="both"/>
        <w:rPr>
          <w:rFonts w:ascii="Verdana" w:hAnsi="Verdana"/>
        </w:rPr>
      </w:pPr>
      <w:r w:rsidRPr="00214215">
        <w:rPr>
          <w:rFonts w:ascii="Verdana" w:hAnsi="Verdana"/>
        </w:rPr>
        <w:t>Skonto wird nur bei ausdrücklicher schriftl</w:t>
      </w:r>
      <w:r w:rsidRPr="00214215">
        <w:rPr>
          <w:rFonts w:ascii="Verdana" w:hAnsi="Verdana"/>
        </w:rPr>
        <w:t>i</w:t>
      </w:r>
      <w:r w:rsidRPr="00214215">
        <w:rPr>
          <w:rFonts w:ascii="Verdana" w:hAnsi="Verdana"/>
        </w:rPr>
        <w:t>cher Vereinbarung gewährt.</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rPr>
      </w:pPr>
      <w:r w:rsidRPr="00214215">
        <w:rPr>
          <w:rFonts w:ascii="Verdana" w:hAnsi="Verdana"/>
          <w:b/>
        </w:rPr>
        <w:t>C.5.03</w:t>
      </w:r>
    </w:p>
    <w:p w:rsidR="00726A40" w:rsidRPr="00214215" w:rsidRDefault="00726A40" w:rsidP="00214215">
      <w:pPr>
        <w:widowControl w:val="0"/>
        <w:spacing w:line="300" w:lineRule="auto"/>
        <w:jc w:val="both"/>
        <w:rPr>
          <w:rFonts w:ascii="Verdana" w:hAnsi="Verdana"/>
        </w:rPr>
      </w:pPr>
      <w:r w:rsidRPr="00214215">
        <w:rPr>
          <w:rFonts w:ascii="Verdana" w:hAnsi="Verdana"/>
        </w:rPr>
        <w:t>Sofern nichts anderes vereinbart ist, sind Zahlungen sofort fällig.</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rPr>
      </w:pPr>
      <w:r w:rsidRPr="00214215">
        <w:rPr>
          <w:rFonts w:ascii="Verdana" w:hAnsi="Verdana"/>
          <w:b/>
        </w:rPr>
        <w:t>C.5.04</w:t>
      </w:r>
    </w:p>
    <w:p w:rsidR="00726A40" w:rsidRPr="00214215" w:rsidRDefault="00726A40" w:rsidP="00214215">
      <w:pPr>
        <w:widowControl w:val="0"/>
        <w:spacing w:line="300" w:lineRule="auto"/>
        <w:jc w:val="both"/>
        <w:rPr>
          <w:rFonts w:ascii="Verdana" w:hAnsi="Verdana"/>
        </w:rPr>
      </w:pPr>
      <w:r w:rsidRPr="00214215">
        <w:rPr>
          <w:rFonts w:ascii="Verdana" w:hAnsi="Verdana"/>
        </w:rPr>
        <w:t>Sofern nicht ausdrücklich anderes verei</w:t>
      </w:r>
      <w:r w:rsidRPr="00214215">
        <w:rPr>
          <w:rFonts w:ascii="Verdana" w:hAnsi="Verdana"/>
        </w:rPr>
        <w:t>n</w:t>
      </w:r>
      <w:r w:rsidRPr="00214215">
        <w:rPr>
          <w:rFonts w:ascii="Verdana" w:hAnsi="Verdana"/>
        </w:rPr>
        <w:t>bart ist, sind die Zahlungen für Dienstlei</w:t>
      </w:r>
      <w:r w:rsidRPr="00214215">
        <w:rPr>
          <w:rFonts w:ascii="Verdana" w:hAnsi="Verdana"/>
        </w:rPr>
        <w:t>s</w:t>
      </w:r>
      <w:r w:rsidRPr="00214215">
        <w:rPr>
          <w:rFonts w:ascii="Verdana" w:hAnsi="Verdana"/>
        </w:rPr>
        <w:t xml:space="preserve">tungen die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 xml:space="preserve">während eines </w:t>
      </w:r>
      <w:r w:rsidRPr="00214215">
        <w:rPr>
          <w:rFonts w:ascii="Verdana" w:hAnsi="Verdana"/>
        </w:rPr>
        <w:lastRenderedPageBreak/>
        <w:t xml:space="preserve">Monats erbringt, zum 1. des Folgemonats fällig. Das gilt auch, wenn sich die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für den Kunden erbrachten Dienstleistungen über mehrere Monate e</w:t>
      </w:r>
      <w:r w:rsidRPr="00214215">
        <w:rPr>
          <w:rFonts w:ascii="Verdana" w:hAnsi="Verdana"/>
        </w:rPr>
        <w:t>r</w:t>
      </w:r>
      <w:r w:rsidRPr="00214215">
        <w:rPr>
          <w:rFonts w:ascii="Verdana" w:hAnsi="Verdana"/>
        </w:rPr>
        <w:t>strecken. Dienstleistungen in diesem Sinne sind z.B. Beratungsleistungen, Schulungen, Projekt – Besprechungen, Projekt – Dok</w:t>
      </w:r>
      <w:r w:rsidRPr="00214215">
        <w:rPr>
          <w:rFonts w:ascii="Verdana" w:hAnsi="Verdana"/>
        </w:rPr>
        <w:t>u</w:t>
      </w:r>
      <w:r w:rsidRPr="00214215">
        <w:rPr>
          <w:rFonts w:ascii="Verdana" w:hAnsi="Verdana"/>
        </w:rPr>
        <w:t>mentationen und ähnliches.</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b/>
        </w:rPr>
      </w:pPr>
      <w:r w:rsidRPr="00214215">
        <w:rPr>
          <w:rFonts w:ascii="Verdana" w:hAnsi="Verdana"/>
          <w:b/>
        </w:rPr>
        <w:t>C.5.0</w:t>
      </w:r>
      <w:r w:rsidR="00B74202">
        <w:rPr>
          <w:rFonts w:ascii="Verdana" w:hAnsi="Verdana"/>
          <w:b/>
        </w:rPr>
        <w:t>5</w:t>
      </w:r>
    </w:p>
    <w:p w:rsidR="00726A40" w:rsidRPr="00214215" w:rsidRDefault="00214215" w:rsidP="00214215">
      <w:pPr>
        <w:widowControl w:val="0"/>
        <w:spacing w:line="300" w:lineRule="auto"/>
        <w:jc w:val="both"/>
        <w:rPr>
          <w:rFonts w:ascii="Verdana" w:hAnsi="Verdana"/>
        </w:rPr>
      </w:pPr>
      <w:r w:rsidRPr="00214215">
        <w:rPr>
          <w:rFonts w:ascii="Verdana" w:hAnsi="Verdana"/>
          <w:b/>
          <w:bCs/>
          <w:i/>
          <w:spacing w:val="30"/>
        </w:rPr>
        <w:t>KFA-Rumel</w:t>
      </w:r>
      <w:r w:rsidR="00726A40" w:rsidRPr="00214215">
        <w:rPr>
          <w:rFonts w:ascii="Verdana" w:hAnsi="Verdana"/>
          <w:b/>
          <w:bCs/>
          <w:caps/>
          <w:spacing w:val="30"/>
        </w:rPr>
        <w:t xml:space="preserve"> </w:t>
      </w:r>
      <w:r w:rsidR="00726A40" w:rsidRPr="00214215">
        <w:rPr>
          <w:rFonts w:ascii="Verdana" w:hAnsi="Verdana"/>
        </w:rPr>
        <w:t xml:space="preserve">ist befugt, für </w:t>
      </w:r>
      <w:proofErr w:type="gramStart"/>
      <w:r w:rsidR="00726A40" w:rsidRPr="00214215">
        <w:rPr>
          <w:rFonts w:ascii="Verdana" w:hAnsi="Verdana"/>
        </w:rPr>
        <w:t>fälligen</w:t>
      </w:r>
      <w:proofErr w:type="gramEnd"/>
      <w:r w:rsidR="00726A40" w:rsidRPr="00214215">
        <w:rPr>
          <w:rFonts w:ascii="Verdana" w:hAnsi="Verdana"/>
        </w:rPr>
        <w:t xml:space="preserve"> Za</w:t>
      </w:r>
      <w:r w:rsidR="00726A40" w:rsidRPr="00214215">
        <w:rPr>
          <w:rFonts w:ascii="Verdana" w:hAnsi="Verdana"/>
        </w:rPr>
        <w:t>h</w:t>
      </w:r>
      <w:r w:rsidR="00726A40" w:rsidRPr="00214215">
        <w:rPr>
          <w:rFonts w:ascii="Verdana" w:hAnsi="Verdana"/>
        </w:rPr>
        <w:t>lungen zusammen mit der Rechnungsste</w:t>
      </w:r>
      <w:r w:rsidR="00726A40" w:rsidRPr="00214215">
        <w:rPr>
          <w:rFonts w:ascii="Verdana" w:hAnsi="Verdana"/>
        </w:rPr>
        <w:t>l</w:t>
      </w:r>
      <w:r w:rsidR="00726A40" w:rsidRPr="00214215">
        <w:rPr>
          <w:rFonts w:ascii="Verdana" w:hAnsi="Verdana"/>
        </w:rPr>
        <w:t>lung oder unabhängig davon einen kale</w:t>
      </w:r>
      <w:r w:rsidR="00726A40" w:rsidRPr="00214215">
        <w:rPr>
          <w:rFonts w:ascii="Verdana" w:hAnsi="Verdana"/>
        </w:rPr>
        <w:t>n</w:t>
      </w:r>
      <w:r w:rsidR="00726A40" w:rsidRPr="00214215">
        <w:rPr>
          <w:rFonts w:ascii="Verdana" w:hAnsi="Verdana"/>
        </w:rPr>
        <w:t>dermäßigen oder nach dem Kalender ber</w:t>
      </w:r>
      <w:r w:rsidR="00726A40" w:rsidRPr="00214215">
        <w:rPr>
          <w:rFonts w:ascii="Verdana" w:hAnsi="Verdana"/>
        </w:rPr>
        <w:t>e</w:t>
      </w:r>
      <w:r w:rsidR="00726A40" w:rsidRPr="00214215">
        <w:rPr>
          <w:rFonts w:ascii="Verdana" w:hAnsi="Verdana"/>
        </w:rPr>
        <w:t xml:space="preserve">chenbaren Zahlungstermin zu bestimmen. </w:t>
      </w:r>
    </w:p>
    <w:p w:rsidR="00726A40" w:rsidRPr="00214215" w:rsidRDefault="00726A40" w:rsidP="00214215">
      <w:pPr>
        <w:widowControl w:val="0"/>
        <w:spacing w:line="300" w:lineRule="auto"/>
        <w:jc w:val="both"/>
        <w:rPr>
          <w:rFonts w:ascii="Verdana" w:hAnsi="Verdana"/>
          <w:b/>
        </w:rPr>
      </w:pPr>
    </w:p>
    <w:p w:rsidR="00726A40" w:rsidRPr="00214215" w:rsidRDefault="00726A40" w:rsidP="00214215">
      <w:pPr>
        <w:widowControl w:val="0"/>
        <w:spacing w:line="300" w:lineRule="auto"/>
        <w:jc w:val="both"/>
        <w:rPr>
          <w:rFonts w:ascii="Verdana" w:hAnsi="Verdana"/>
          <w:b/>
        </w:rPr>
      </w:pPr>
      <w:r w:rsidRPr="00214215">
        <w:rPr>
          <w:rFonts w:ascii="Verdana" w:hAnsi="Verdana"/>
          <w:b/>
        </w:rPr>
        <w:t>C.5.0</w:t>
      </w:r>
      <w:r w:rsidR="00B74202">
        <w:rPr>
          <w:rFonts w:ascii="Verdana" w:hAnsi="Verdana"/>
          <w:b/>
        </w:rPr>
        <w:t>6</w:t>
      </w:r>
    </w:p>
    <w:p w:rsidR="00726A40" w:rsidRPr="00214215" w:rsidRDefault="00726A40" w:rsidP="00214215">
      <w:pPr>
        <w:widowControl w:val="0"/>
        <w:spacing w:line="300" w:lineRule="auto"/>
        <w:jc w:val="both"/>
        <w:rPr>
          <w:rFonts w:ascii="Verdana" w:hAnsi="Verdana"/>
        </w:rPr>
      </w:pPr>
      <w:r w:rsidRPr="00214215">
        <w:rPr>
          <w:rFonts w:ascii="Verdana" w:hAnsi="Verdana"/>
        </w:rPr>
        <w:t>Der Kunde kommt mit seiner Zahlungsve</w:t>
      </w:r>
      <w:r w:rsidRPr="00214215">
        <w:rPr>
          <w:rFonts w:ascii="Verdana" w:hAnsi="Verdana"/>
        </w:rPr>
        <w:t>r</w:t>
      </w:r>
      <w:r w:rsidRPr="00214215">
        <w:rPr>
          <w:rFonts w:ascii="Verdana" w:hAnsi="Verdana"/>
        </w:rPr>
        <w:t>pflichtung in Verzug, wenn er auf eine Ma</w:t>
      </w:r>
      <w:r w:rsidRPr="00214215">
        <w:rPr>
          <w:rFonts w:ascii="Verdana" w:hAnsi="Verdana"/>
        </w:rPr>
        <w:t>h</w:t>
      </w:r>
      <w:r w:rsidRPr="00214215">
        <w:rPr>
          <w:rFonts w:ascii="Verdana" w:hAnsi="Verdana"/>
        </w:rPr>
        <w:t xml:space="preserve">nung von </w:t>
      </w:r>
      <w:r w:rsidR="00214215" w:rsidRPr="00214215">
        <w:rPr>
          <w:rFonts w:ascii="Verdana" w:hAnsi="Verdana"/>
          <w:b/>
          <w:bCs/>
          <w:i/>
          <w:spacing w:val="30"/>
        </w:rPr>
        <w:t>KFA-Rumel</w:t>
      </w:r>
      <w:r w:rsidRPr="00214215">
        <w:rPr>
          <w:rFonts w:ascii="Verdana" w:hAnsi="Verdana"/>
        </w:rPr>
        <w:t>, die nach Eintritt der Fälligkeit der Zahlungsverpflichtung e</w:t>
      </w:r>
      <w:r w:rsidRPr="00214215">
        <w:rPr>
          <w:rFonts w:ascii="Verdana" w:hAnsi="Verdana"/>
        </w:rPr>
        <w:t>r</w:t>
      </w:r>
      <w:r w:rsidRPr="00214215">
        <w:rPr>
          <w:rFonts w:ascii="Verdana" w:hAnsi="Verdana"/>
        </w:rPr>
        <w:t xml:space="preserve">folgt, nicht zahlt. </w:t>
      </w:r>
    </w:p>
    <w:p w:rsidR="00726A40" w:rsidRPr="00214215" w:rsidRDefault="00726A40" w:rsidP="00214215">
      <w:pPr>
        <w:pStyle w:val="Standard1"/>
        <w:widowControl w:val="0"/>
        <w:spacing w:line="300" w:lineRule="auto"/>
        <w:rPr>
          <w:rFonts w:ascii="Verdana" w:hAnsi="Verdana"/>
        </w:rPr>
      </w:pPr>
    </w:p>
    <w:p w:rsidR="00726A40" w:rsidRPr="00214215" w:rsidRDefault="00726A40" w:rsidP="00214215">
      <w:pPr>
        <w:pStyle w:val="berschrift3"/>
        <w:keepNext w:val="0"/>
        <w:tabs>
          <w:tab w:val="clear" w:pos="4513"/>
          <w:tab w:val="clear" w:pos="5040"/>
          <w:tab w:val="clear" w:pos="5760"/>
          <w:tab w:val="clear" w:pos="6480"/>
          <w:tab w:val="clear" w:pos="7200"/>
          <w:tab w:val="clear" w:pos="7920"/>
          <w:tab w:val="clear" w:pos="8640"/>
        </w:tabs>
        <w:rPr>
          <w:rFonts w:ascii="Verdana" w:hAnsi="Verdana" w:cs="Arial"/>
          <w:spacing w:val="-2"/>
          <w:sz w:val="20"/>
        </w:rPr>
      </w:pPr>
      <w:r w:rsidRPr="00214215">
        <w:rPr>
          <w:rFonts w:ascii="Verdana" w:hAnsi="Verdana" w:cs="Arial"/>
          <w:spacing w:val="-2"/>
          <w:sz w:val="20"/>
        </w:rPr>
        <w:t>C.5.0</w:t>
      </w:r>
      <w:r w:rsidR="00B74202">
        <w:rPr>
          <w:rFonts w:ascii="Verdana" w:hAnsi="Verdana" w:cs="Arial"/>
          <w:spacing w:val="-2"/>
          <w:sz w:val="20"/>
        </w:rPr>
        <w:t>7</w:t>
      </w: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spacing w:val="-2"/>
        </w:rPr>
        <w:t xml:space="preserve">Spätestens fällig sind an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zu leistende Zahlungen 10 Tage nach Rec</w:t>
      </w:r>
      <w:r w:rsidRPr="00214215">
        <w:rPr>
          <w:rFonts w:ascii="Verdana" w:hAnsi="Verdana" w:cs="Arial"/>
          <w:spacing w:val="-2"/>
        </w:rPr>
        <w:t>h</w:t>
      </w:r>
      <w:r w:rsidRPr="00214215">
        <w:rPr>
          <w:rFonts w:ascii="Verdana" w:hAnsi="Verdana" w:cs="Arial"/>
          <w:spacing w:val="-2"/>
        </w:rPr>
        <w:t>nungsdatum. Mit Überschreiten dieses D</w:t>
      </w:r>
      <w:r w:rsidRPr="00214215">
        <w:rPr>
          <w:rFonts w:ascii="Verdana" w:hAnsi="Verdana" w:cs="Arial"/>
          <w:spacing w:val="-2"/>
        </w:rPr>
        <w:t>a</w:t>
      </w:r>
      <w:r w:rsidRPr="00214215">
        <w:rPr>
          <w:rFonts w:ascii="Verdana" w:hAnsi="Verdana" w:cs="Arial"/>
          <w:spacing w:val="-2"/>
        </w:rPr>
        <w:t>tums, gerät der Geldschuldner in Zahlung</w:t>
      </w:r>
      <w:r w:rsidRPr="00214215">
        <w:rPr>
          <w:rFonts w:ascii="Verdana" w:hAnsi="Verdana" w:cs="Arial"/>
          <w:spacing w:val="-2"/>
        </w:rPr>
        <w:t>s</w:t>
      </w:r>
      <w:r w:rsidRPr="00214215">
        <w:rPr>
          <w:rFonts w:ascii="Verdana" w:hAnsi="Verdana" w:cs="Arial"/>
          <w:spacing w:val="-2"/>
        </w:rPr>
        <w:t>verzug.</w:t>
      </w:r>
    </w:p>
    <w:p w:rsidR="00726A40" w:rsidRPr="00214215" w:rsidRDefault="00726A40" w:rsidP="00214215">
      <w:pPr>
        <w:widowControl w:val="0"/>
        <w:spacing w:line="300" w:lineRule="auto"/>
        <w:jc w:val="both"/>
        <w:rPr>
          <w:rFonts w:ascii="Verdana" w:hAnsi="Verdana" w:cs="Arial"/>
          <w:spacing w:val="-2"/>
        </w:rPr>
      </w:pP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b/>
          <w:spacing w:val="-2"/>
        </w:rPr>
        <w:t>C.5.0</w:t>
      </w:r>
      <w:r w:rsidR="00B74202">
        <w:rPr>
          <w:rFonts w:ascii="Verdana" w:hAnsi="Verdana" w:cs="Arial"/>
          <w:b/>
          <w:spacing w:val="-2"/>
        </w:rPr>
        <w:t>8</w:t>
      </w: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color w:val="000000"/>
        </w:rPr>
        <w:t xml:space="preserve">Bei Zahlungsverzug des Kunden kann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color w:val="000000"/>
        </w:rPr>
        <w:t>Verzugszinsen in Höhe von 10 % über dem Basiszins verlangen.</w:t>
      </w:r>
      <w:r w:rsidRPr="00214215">
        <w:rPr>
          <w:rFonts w:ascii="Verdana" w:hAnsi="Verdana" w:cs="Arial"/>
          <w:spacing w:val="-2"/>
        </w:rPr>
        <w:t xml:space="preserve">  </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rPr>
      </w:pPr>
      <w:r w:rsidRPr="00214215">
        <w:rPr>
          <w:rFonts w:ascii="Verdana" w:hAnsi="Verdana"/>
          <w:b/>
        </w:rPr>
        <w:t>C.5.</w:t>
      </w:r>
      <w:r w:rsidR="00B74202">
        <w:rPr>
          <w:rFonts w:ascii="Verdana" w:hAnsi="Verdana"/>
          <w:b/>
        </w:rPr>
        <w:t>09</w:t>
      </w:r>
    </w:p>
    <w:p w:rsidR="00726A40" w:rsidRPr="00214215" w:rsidRDefault="00214215" w:rsidP="00214215">
      <w:pPr>
        <w:widowControl w:val="0"/>
        <w:spacing w:line="300" w:lineRule="auto"/>
        <w:jc w:val="both"/>
        <w:rPr>
          <w:rFonts w:ascii="Verdana" w:hAnsi="Verdana"/>
        </w:rPr>
      </w:pPr>
      <w:r w:rsidRPr="00214215">
        <w:rPr>
          <w:rFonts w:ascii="Verdana" w:hAnsi="Verdana"/>
          <w:b/>
          <w:bCs/>
          <w:i/>
          <w:spacing w:val="30"/>
        </w:rPr>
        <w:t>KFA-Rumel</w:t>
      </w:r>
      <w:r w:rsidR="00726A40" w:rsidRPr="00214215">
        <w:rPr>
          <w:rFonts w:ascii="Verdana" w:hAnsi="Verdana"/>
          <w:b/>
          <w:bCs/>
          <w:caps/>
          <w:spacing w:val="30"/>
        </w:rPr>
        <w:t xml:space="preserve"> </w:t>
      </w:r>
      <w:r w:rsidR="00726A40" w:rsidRPr="00214215">
        <w:rPr>
          <w:rFonts w:ascii="Verdana" w:hAnsi="Verdana"/>
        </w:rPr>
        <w:t xml:space="preserve">ist berechtigt, auch einen über Ziffer </w:t>
      </w:r>
      <w:r w:rsidR="00726A40" w:rsidRPr="00214215">
        <w:rPr>
          <w:rFonts w:ascii="Verdana" w:hAnsi="Verdana"/>
          <w:b/>
        </w:rPr>
        <w:t>C.5.09</w:t>
      </w:r>
      <w:r w:rsidR="00726A40" w:rsidRPr="00214215">
        <w:rPr>
          <w:rFonts w:ascii="Verdana" w:hAnsi="Verdana"/>
        </w:rPr>
        <w:t xml:space="preserve"> hinausgehenden Ve</w:t>
      </w:r>
      <w:r w:rsidR="00726A40" w:rsidRPr="00214215">
        <w:rPr>
          <w:rFonts w:ascii="Verdana" w:hAnsi="Verdana"/>
        </w:rPr>
        <w:t>r</w:t>
      </w:r>
      <w:r w:rsidR="00726A40" w:rsidRPr="00214215">
        <w:rPr>
          <w:rFonts w:ascii="Verdana" w:hAnsi="Verdana"/>
        </w:rPr>
        <w:t>zugsschaden geltend zu machen.</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rPr>
      </w:pPr>
      <w:r w:rsidRPr="00214215">
        <w:rPr>
          <w:rFonts w:ascii="Verdana" w:hAnsi="Verdana"/>
          <w:b/>
        </w:rPr>
        <w:t>C.5.1</w:t>
      </w:r>
      <w:r w:rsidR="00B74202">
        <w:rPr>
          <w:rFonts w:ascii="Verdana" w:hAnsi="Verdana"/>
          <w:b/>
        </w:rPr>
        <w:t>0</w:t>
      </w:r>
    </w:p>
    <w:p w:rsidR="00726A40" w:rsidRPr="00214215" w:rsidRDefault="00726A40" w:rsidP="00214215">
      <w:pPr>
        <w:widowControl w:val="0"/>
        <w:spacing w:line="300" w:lineRule="auto"/>
        <w:jc w:val="both"/>
        <w:rPr>
          <w:rFonts w:ascii="Verdana" w:hAnsi="Verdana"/>
        </w:rPr>
      </w:pPr>
      <w:r w:rsidRPr="00214215">
        <w:rPr>
          <w:rFonts w:ascii="Verdana" w:hAnsi="Verdana"/>
        </w:rPr>
        <w:t>Erfüllungs</w:t>
      </w:r>
      <w:r w:rsidRPr="00214215">
        <w:rPr>
          <w:rFonts w:ascii="Verdana" w:hAnsi="Verdana"/>
        </w:rPr>
        <w:softHyphen/>
        <w:t xml:space="preserve">ort für an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zu lei</w:t>
      </w:r>
      <w:r w:rsidRPr="00214215">
        <w:rPr>
          <w:rFonts w:ascii="Verdana" w:hAnsi="Verdana"/>
        </w:rPr>
        <w:t>s</w:t>
      </w:r>
      <w:r w:rsidRPr="00214215">
        <w:rPr>
          <w:rFonts w:ascii="Verdana" w:hAnsi="Verdana"/>
        </w:rPr>
        <w:t>tenden Zahlungen ist stets der Geschäft</w:t>
      </w:r>
      <w:r w:rsidRPr="00214215">
        <w:rPr>
          <w:rFonts w:ascii="Verdana" w:hAnsi="Verdana"/>
        </w:rPr>
        <w:t>s</w:t>
      </w:r>
      <w:r w:rsidRPr="00214215">
        <w:rPr>
          <w:rFonts w:ascii="Verdana" w:hAnsi="Verdana"/>
        </w:rPr>
        <w:t xml:space="preserve">sitz von </w:t>
      </w:r>
      <w:r w:rsidR="00214215" w:rsidRPr="00214215">
        <w:rPr>
          <w:rFonts w:ascii="Verdana" w:hAnsi="Verdana"/>
          <w:b/>
          <w:bCs/>
          <w:i/>
          <w:spacing w:val="30"/>
        </w:rPr>
        <w:t>KFA-Rumel</w:t>
      </w:r>
      <w:r w:rsidRPr="00214215">
        <w:rPr>
          <w:rFonts w:ascii="Verdana" w:hAnsi="Verdana"/>
        </w:rPr>
        <w:t xml:space="preserve">. </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rPr>
      </w:pPr>
      <w:r w:rsidRPr="00214215">
        <w:rPr>
          <w:rFonts w:ascii="Verdana" w:hAnsi="Verdana"/>
          <w:b/>
        </w:rPr>
        <w:t>C.5.1</w:t>
      </w:r>
      <w:r w:rsidR="00B74202">
        <w:rPr>
          <w:rFonts w:ascii="Verdana" w:hAnsi="Verdana"/>
          <w:b/>
        </w:rPr>
        <w:t>1</w:t>
      </w:r>
    </w:p>
    <w:p w:rsidR="00726A40" w:rsidRPr="00214215" w:rsidRDefault="00726A40" w:rsidP="00214215">
      <w:pPr>
        <w:pStyle w:val="Textkrper2"/>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rPr>
      </w:pPr>
      <w:r w:rsidRPr="00214215">
        <w:rPr>
          <w:rFonts w:ascii="Verdana" w:hAnsi="Verdana"/>
        </w:rPr>
        <w:t xml:space="preserve">Der Kunde kann nur mit unbestrittenen </w:t>
      </w:r>
      <w:r w:rsidRPr="00214215">
        <w:rPr>
          <w:rFonts w:ascii="Verdana" w:hAnsi="Verdana"/>
        </w:rPr>
        <w:lastRenderedPageBreak/>
        <w:t>oder rechtskräftig festgestellten Forderu</w:t>
      </w:r>
      <w:r w:rsidRPr="00214215">
        <w:rPr>
          <w:rFonts w:ascii="Verdana" w:hAnsi="Verdana"/>
        </w:rPr>
        <w:t>n</w:t>
      </w:r>
      <w:r w:rsidRPr="00214215">
        <w:rPr>
          <w:rFonts w:ascii="Verdana" w:hAnsi="Verdana"/>
        </w:rPr>
        <w:t>gen aufrech</w:t>
      </w:r>
      <w:r w:rsidRPr="00214215">
        <w:rPr>
          <w:rFonts w:ascii="Verdana" w:hAnsi="Verdana"/>
        </w:rPr>
        <w:softHyphen/>
        <w:t>nen.</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rPr>
      </w:pPr>
      <w:r w:rsidRPr="00214215">
        <w:rPr>
          <w:rFonts w:ascii="Verdana" w:hAnsi="Verdana"/>
          <w:b/>
        </w:rPr>
        <w:t>C.5.1</w:t>
      </w:r>
      <w:r w:rsidR="00B74202">
        <w:rPr>
          <w:rFonts w:ascii="Verdana" w:hAnsi="Verdana"/>
          <w:b/>
        </w:rPr>
        <w:t>2</w:t>
      </w:r>
    </w:p>
    <w:p w:rsidR="00726A40" w:rsidRPr="00214215" w:rsidRDefault="00726A40" w:rsidP="00214215">
      <w:pPr>
        <w:widowControl w:val="0"/>
        <w:spacing w:line="300" w:lineRule="auto"/>
        <w:jc w:val="both"/>
        <w:rPr>
          <w:rFonts w:ascii="Verdana" w:hAnsi="Verdana"/>
          <w:spacing w:val="-2"/>
        </w:rPr>
      </w:pPr>
      <w:r w:rsidRPr="00214215">
        <w:rPr>
          <w:rFonts w:ascii="Verdana" w:hAnsi="Verdana"/>
        </w:rPr>
        <w:t>Dem Kunden stehen Zurückbe</w:t>
      </w:r>
      <w:r w:rsidRPr="00214215">
        <w:rPr>
          <w:rFonts w:ascii="Verdana" w:hAnsi="Verdana"/>
        </w:rPr>
        <w:softHyphen/>
        <w:t xml:space="preserve">haltungsrechte nicht zu. </w:t>
      </w:r>
      <w:r w:rsidRPr="00214215">
        <w:rPr>
          <w:rFonts w:ascii="Verdana" w:hAnsi="Verdana"/>
          <w:spacing w:val="-2"/>
        </w:rPr>
        <w:t xml:space="preserve">Die Rechte gemäß § 320 BGB bleiben jedoch erhalten, solange und soweit </w:t>
      </w:r>
      <w:r w:rsidR="00214215" w:rsidRPr="00214215">
        <w:rPr>
          <w:rFonts w:ascii="Verdana" w:hAnsi="Verdana"/>
          <w:b/>
          <w:bCs/>
          <w:i/>
          <w:spacing w:val="30"/>
        </w:rPr>
        <w:t>KFA-Rumel</w:t>
      </w:r>
      <w:r w:rsidRPr="00214215">
        <w:rPr>
          <w:rFonts w:ascii="Verdana" w:hAnsi="Verdana"/>
          <w:b/>
          <w:bCs/>
          <w:caps/>
          <w:spacing w:val="30"/>
        </w:rPr>
        <w:t xml:space="preserve"> </w:t>
      </w:r>
      <w:r w:rsidR="00B74202">
        <w:rPr>
          <w:rFonts w:ascii="Verdana" w:hAnsi="Verdana"/>
          <w:spacing w:val="-2"/>
        </w:rPr>
        <w:t>ihren</w:t>
      </w:r>
      <w:r w:rsidRPr="00214215">
        <w:rPr>
          <w:rFonts w:ascii="Verdana" w:hAnsi="Verdana"/>
          <w:spacing w:val="-2"/>
        </w:rPr>
        <w:t xml:space="preserve"> eigen</w:t>
      </w:r>
      <w:r w:rsidR="00B74202">
        <w:rPr>
          <w:rFonts w:ascii="Verdana" w:hAnsi="Verdana"/>
          <w:spacing w:val="-2"/>
        </w:rPr>
        <w:t>en</w:t>
      </w:r>
      <w:r w:rsidRPr="00214215">
        <w:rPr>
          <w:rFonts w:ascii="Verdana" w:hAnsi="Verdana"/>
          <w:spacing w:val="-2"/>
        </w:rPr>
        <w:t xml:space="preserve"> Gewährleistungsverpflichtungen nicht nac</w:t>
      </w:r>
      <w:r w:rsidRPr="00214215">
        <w:rPr>
          <w:rFonts w:ascii="Verdana" w:hAnsi="Verdana"/>
          <w:spacing w:val="-2"/>
        </w:rPr>
        <w:t>h</w:t>
      </w:r>
      <w:r w:rsidRPr="00214215">
        <w:rPr>
          <w:rFonts w:ascii="Verdana" w:hAnsi="Verdana"/>
          <w:spacing w:val="-2"/>
        </w:rPr>
        <w:t xml:space="preserve">kommt. </w:t>
      </w:r>
    </w:p>
    <w:p w:rsidR="00726A40" w:rsidRPr="00214215" w:rsidRDefault="00726A40" w:rsidP="00214215">
      <w:pPr>
        <w:widowControl w:val="0"/>
        <w:spacing w:line="300" w:lineRule="auto"/>
        <w:jc w:val="both"/>
        <w:rPr>
          <w:rFonts w:ascii="Verdana" w:hAnsi="Verdana"/>
          <w:b/>
        </w:rPr>
      </w:pPr>
    </w:p>
    <w:p w:rsidR="00726A40" w:rsidRPr="00214215" w:rsidRDefault="00726A40" w:rsidP="00214215">
      <w:pPr>
        <w:widowControl w:val="0"/>
        <w:spacing w:line="300" w:lineRule="auto"/>
        <w:jc w:val="both"/>
        <w:rPr>
          <w:rFonts w:ascii="Verdana" w:hAnsi="Verdana"/>
        </w:rPr>
      </w:pPr>
      <w:r w:rsidRPr="00214215">
        <w:rPr>
          <w:rFonts w:ascii="Verdana" w:hAnsi="Verdana"/>
          <w:b/>
        </w:rPr>
        <w:t>C.5.1</w:t>
      </w:r>
      <w:r w:rsidR="00B74202">
        <w:rPr>
          <w:rFonts w:ascii="Verdana" w:hAnsi="Verdana"/>
          <w:b/>
        </w:rPr>
        <w:t>3</w:t>
      </w:r>
    </w:p>
    <w:p w:rsidR="00726A40" w:rsidRPr="00214215" w:rsidRDefault="00726A40" w:rsidP="00214215">
      <w:pPr>
        <w:widowControl w:val="0"/>
        <w:spacing w:line="300" w:lineRule="auto"/>
        <w:jc w:val="both"/>
        <w:rPr>
          <w:rFonts w:ascii="Verdana" w:hAnsi="Verdana"/>
        </w:rPr>
      </w:pPr>
      <w:r w:rsidRPr="00214215">
        <w:rPr>
          <w:rFonts w:ascii="Verdana" w:hAnsi="Verdana"/>
        </w:rPr>
        <w:t xml:space="preserve">Soweit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Schecks entgegen</w:t>
      </w:r>
      <w:r w:rsidRPr="00214215">
        <w:rPr>
          <w:rFonts w:ascii="Verdana" w:hAnsi="Verdana"/>
        </w:rPr>
        <w:softHyphen/>
        <w:t>nimmt, geschieht dies nur als Leistung E</w:t>
      </w:r>
      <w:r w:rsidRPr="00214215">
        <w:rPr>
          <w:rFonts w:ascii="Verdana" w:hAnsi="Verdana"/>
        </w:rPr>
        <w:t>r</w:t>
      </w:r>
      <w:r w:rsidRPr="00214215">
        <w:rPr>
          <w:rFonts w:ascii="Verdana" w:hAnsi="Verdana"/>
        </w:rPr>
        <w:t>füllung halber.</w:t>
      </w:r>
    </w:p>
    <w:p w:rsidR="00726A40" w:rsidRPr="00214215" w:rsidRDefault="00726A40" w:rsidP="00214215">
      <w:pPr>
        <w:widowControl w:val="0"/>
        <w:spacing w:line="300" w:lineRule="auto"/>
        <w:jc w:val="both"/>
        <w:rPr>
          <w:rFonts w:ascii="Verdana" w:hAnsi="Verdana" w:cs="Arial"/>
          <w:spacing w:val="-2"/>
        </w:rPr>
      </w:pP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b/>
          <w:spacing w:val="-2"/>
        </w:rPr>
        <w:t>C.5.1</w:t>
      </w:r>
      <w:r w:rsidR="00B74202">
        <w:rPr>
          <w:rFonts w:ascii="Verdana" w:hAnsi="Verdana" w:cs="Arial"/>
          <w:b/>
          <w:spacing w:val="-2"/>
        </w:rPr>
        <w:t>4</w:t>
      </w: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spacing w:val="-2"/>
        </w:rPr>
        <w:t>Wenn ein Scheck des Kunden nicht einge</w:t>
      </w:r>
      <w:r w:rsidRPr="00214215">
        <w:rPr>
          <w:rFonts w:ascii="Verdana" w:hAnsi="Verdana" w:cs="Arial"/>
          <w:spacing w:val="-2"/>
        </w:rPr>
        <w:softHyphen/>
        <w:t>löst wird oder dieser bei vereinbarter Ratenza</w:t>
      </w:r>
      <w:r w:rsidRPr="00214215">
        <w:rPr>
          <w:rFonts w:ascii="Verdana" w:hAnsi="Verdana" w:cs="Arial"/>
          <w:spacing w:val="-2"/>
        </w:rPr>
        <w:t>h</w:t>
      </w:r>
      <w:r w:rsidRPr="00214215">
        <w:rPr>
          <w:rFonts w:ascii="Verdana" w:hAnsi="Verdana" w:cs="Arial"/>
          <w:spacing w:val="-2"/>
        </w:rPr>
        <w:t xml:space="preserve">lung mit einer Rate </w:t>
      </w:r>
      <w:r w:rsidRPr="00214215">
        <w:rPr>
          <w:rFonts w:ascii="Verdana" w:hAnsi="Verdana" w:cs="Arial"/>
          <w:spacing w:val="-2"/>
        </w:rPr>
        <w:noBreakHyphen/>
        <w:t xml:space="preserve"> bei Geltung des Abza</w:t>
      </w:r>
      <w:r w:rsidRPr="00214215">
        <w:rPr>
          <w:rFonts w:ascii="Verdana" w:hAnsi="Verdana" w:cs="Arial"/>
          <w:spacing w:val="-2"/>
        </w:rPr>
        <w:t>h</w:t>
      </w:r>
      <w:r w:rsidRPr="00214215">
        <w:rPr>
          <w:rFonts w:ascii="Verdana" w:hAnsi="Verdana" w:cs="Arial"/>
          <w:spacing w:val="-2"/>
        </w:rPr>
        <w:t>lungsgesetzes mit zwei aufeinander folge</w:t>
      </w:r>
      <w:r w:rsidRPr="00214215">
        <w:rPr>
          <w:rFonts w:ascii="Verdana" w:hAnsi="Verdana" w:cs="Arial"/>
          <w:spacing w:val="-2"/>
        </w:rPr>
        <w:t>n</w:t>
      </w:r>
      <w:r w:rsidRPr="00214215">
        <w:rPr>
          <w:rFonts w:ascii="Verdana" w:hAnsi="Verdana" w:cs="Arial"/>
          <w:spacing w:val="-2"/>
        </w:rPr>
        <w:t xml:space="preserve">den Raten </w:t>
      </w:r>
      <w:r w:rsidRPr="00214215">
        <w:rPr>
          <w:rFonts w:ascii="Verdana" w:hAnsi="Verdana" w:cs="Arial"/>
          <w:spacing w:val="-2"/>
        </w:rPr>
        <w:noBreakHyphen/>
        <w:t xml:space="preserve"> in Zahlungsverzug gerät, kann </w:t>
      </w:r>
      <w:r w:rsidR="00214215" w:rsidRPr="00214215">
        <w:rPr>
          <w:rFonts w:ascii="Verdana" w:hAnsi="Verdana"/>
          <w:b/>
          <w:bCs/>
          <w:i/>
          <w:spacing w:val="30"/>
        </w:rPr>
        <w:t>KFA-Rumel</w:t>
      </w:r>
      <w:r w:rsidRPr="00214215">
        <w:rPr>
          <w:rFonts w:ascii="Verdana" w:hAnsi="Verdana" w:cs="Arial"/>
          <w:spacing w:val="-2"/>
        </w:rPr>
        <w:t>, ohne dass dies gesondert vereinbart werden müsste, die sofortige B</w:t>
      </w:r>
      <w:r w:rsidRPr="00214215">
        <w:rPr>
          <w:rFonts w:ascii="Verdana" w:hAnsi="Verdana" w:cs="Arial"/>
          <w:spacing w:val="-2"/>
        </w:rPr>
        <w:t>e</w:t>
      </w:r>
      <w:r w:rsidRPr="00214215">
        <w:rPr>
          <w:rFonts w:ascii="Verdana" w:hAnsi="Verdana" w:cs="Arial"/>
          <w:spacing w:val="-2"/>
        </w:rPr>
        <w:t>zah</w:t>
      </w:r>
      <w:r w:rsidRPr="00214215">
        <w:rPr>
          <w:rFonts w:ascii="Verdana" w:hAnsi="Verdana" w:cs="Arial"/>
          <w:spacing w:val="-2"/>
        </w:rPr>
        <w:softHyphen/>
        <w:t>lung aller offenen auch noch nicht fäll</w:t>
      </w:r>
      <w:r w:rsidRPr="00214215">
        <w:rPr>
          <w:rFonts w:ascii="Verdana" w:hAnsi="Verdana" w:cs="Arial"/>
          <w:spacing w:val="-2"/>
        </w:rPr>
        <w:t>i</w:t>
      </w:r>
      <w:r w:rsidRPr="00214215">
        <w:rPr>
          <w:rFonts w:ascii="Verdana" w:hAnsi="Verdana" w:cs="Arial"/>
          <w:spacing w:val="-2"/>
        </w:rPr>
        <w:t xml:space="preserve">gen, ansonsten </w:t>
      </w:r>
      <w:proofErr w:type="spellStart"/>
      <w:r w:rsidRPr="00214215">
        <w:rPr>
          <w:rFonts w:ascii="Verdana" w:hAnsi="Verdana" w:cs="Arial"/>
          <w:spacing w:val="-2"/>
        </w:rPr>
        <w:t>einredefreier</w:t>
      </w:r>
      <w:proofErr w:type="spellEnd"/>
      <w:r w:rsidRPr="00214215">
        <w:rPr>
          <w:rFonts w:ascii="Verdana" w:hAnsi="Verdana" w:cs="Arial"/>
          <w:spacing w:val="-2"/>
        </w:rPr>
        <w:t xml:space="preserve"> Lieferforderu</w:t>
      </w:r>
      <w:r w:rsidRPr="00214215">
        <w:rPr>
          <w:rFonts w:ascii="Verdana" w:hAnsi="Verdana" w:cs="Arial"/>
          <w:spacing w:val="-2"/>
        </w:rPr>
        <w:t>n</w:t>
      </w:r>
      <w:r w:rsidRPr="00214215">
        <w:rPr>
          <w:rFonts w:ascii="Verdana" w:hAnsi="Verdana" w:cs="Arial"/>
          <w:spacing w:val="-2"/>
        </w:rPr>
        <w:t>gen verlangen.</w:t>
      </w:r>
    </w:p>
    <w:p w:rsidR="00726A40" w:rsidRPr="00214215" w:rsidRDefault="00726A40" w:rsidP="00214215">
      <w:pPr>
        <w:widowControl w:val="0"/>
        <w:spacing w:line="300" w:lineRule="auto"/>
        <w:jc w:val="both"/>
        <w:rPr>
          <w:rFonts w:ascii="Verdana" w:hAnsi="Verdana" w:cs="Arial"/>
          <w:b/>
          <w:spacing w:val="-2"/>
        </w:rPr>
      </w:pP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b/>
          <w:spacing w:val="-2"/>
        </w:rPr>
        <w:t>C.5.1</w:t>
      </w:r>
      <w:r w:rsidR="00B74202">
        <w:rPr>
          <w:rFonts w:ascii="Verdana" w:hAnsi="Verdana" w:cs="Arial"/>
          <w:b/>
          <w:spacing w:val="-2"/>
        </w:rPr>
        <w:t>5</w:t>
      </w: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spacing w:val="-2"/>
        </w:rPr>
        <w:t>Tritt beim Kunden nach Vertragsabschluss - sollte es zum Vertragsschluss noch einer Willenserklärung des Kunden bedürfen, nach der letzten auf den Vertragsschluss gericht</w:t>
      </w:r>
      <w:r w:rsidRPr="00214215">
        <w:rPr>
          <w:rFonts w:ascii="Verdana" w:hAnsi="Verdana" w:cs="Arial"/>
          <w:spacing w:val="-2"/>
        </w:rPr>
        <w:t>e</w:t>
      </w:r>
      <w:r w:rsidRPr="00214215">
        <w:rPr>
          <w:rFonts w:ascii="Verdana" w:hAnsi="Verdana" w:cs="Arial"/>
          <w:spacing w:val="-2"/>
        </w:rPr>
        <w:t xml:space="preserve">ten Willenserklärung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 eine wesentliche Ver</w:t>
      </w:r>
      <w:r w:rsidRPr="00214215">
        <w:rPr>
          <w:rFonts w:ascii="Verdana" w:hAnsi="Verdana" w:cs="Arial"/>
          <w:spacing w:val="-2"/>
        </w:rPr>
        <w:softHyphen/>
        <w:t>schlechterung in seiner Vermögenslage ein, kommt es z.B. zu Wechsel</w:t>
      </w:r>
      <w:r w:rsidRPr="00214215">
        <w:rPr>
          <w:rFonts w:ascii="Verdana" w:hAnsi="Verdana" w:cs="Arial"/>
          <w:spacing w:val="-2"/>
        </w:rPr>
        <w:noBreakHyphen/>
        <w:t xml:space="preserve"> und/oder Scheckprotesten, kann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für alle noch auszuführe</w:t>
      </w:r>
      <w:r w:rsidRPr="00214215">
        <w:rPr>
          <w:rFonts w:ascii="Verdana" w:hAnsi="Verdana" w:cs="Arial"/>
          <w:spacing w:val="-2"/>
        </w:rPr>
        <w:t>n</w:t>
      </w:r>
      <w:r w:rsidRPr="00214215">
        <w:rPr>
          <w:rFonts w:ascii="Verdana" w:hAnsi="Verdana" w:cs="Arial"/>
          <w:spacing w:val="-2"/>
        </w:rPr>
        <w:t>den Leistungen und Lieferungen aus Vertr</w:t>
      </w:r>
      <w:r w:rsidRPr="00214215">
        <w:rPr>
          <w:rFonts w:ascii="Verdana" w:hAnsi="Verdana" w:cs="Arial"/>
          <w:spacing w:val="-2"/>
        </w:rPr>
        <w:t>ä</w:t>
      </w:r>
      <w:r w:rsidRPr="00214215">
        <w:rPr>
          <w:rFonts w:ascii="Verdana" w:hAnsi="Verdana" w:cs="Arial"/>
          <w:spacing w:val="-2"/>
        </w:rPr>
        <w:t xml:space="preserve">gen aus demselben rechtlichen Verhältnis (§ 273 BGB) nach Wahl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Vorauszahlung oder Sicherheitsleistung ve</w:t>
      </w:r>
      <w:r w:rsidRPr="00214215">
        <w:rPr>
          <w:rFonts w:ascii="Verdana" w:hAnsi="Verdana" w:cs="Arial"/>
          <w:spacing w:val="-2"/>
        </w:rPr>
        <w:t>r</w:t>
      </w:r>
      <w:r w:rsidRPr="00214215">
        <w:rPr>
          <w:rFonts w:ascii="Verdana" w:hAnsi="Verdana" w:cs="Arial"/>
          <w:spacing w:val="-2"/>
        </w:rPr>
        <w:t>langen. Entspricht der Kunde diesem Ve</w:t>
      </w:r>
      <w:r w:rsidRPr="00214215">
        <w:rPr>
          <w:rFonts w:ascii="Verdana" w:hAnsi="Verdana" w:cs="Arial"/>
          <w:spacing w:val="-2"/>
        </w:rPr>
        <w:t>r</w:t>
      </w:r>
      <w:r w:rsidRPr="00214215">
        <w:rPr>
          <w:rFonts w:ascii="Verdana" w:hAnsi="Verdana" w:cs="Arial"/>
          <w:spacing w:val="-2"/>
        </w:rPr>
        <w:t xml:space="preserve">langen nicht, kann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von di</w:t>
      </w:r>
      <w:r w:rsidRPr="00214215">
        <w:rPr>
          <w:rFonts w:ascii="Verdana" w:hAnsi="Verdana" w:cs="Arial"/>
          <w:spacing w:val="-2"/>
        </w:rPr>
        <w:t>e</w:t>
      </w:r>
      <w:r w:rsidRPr="00214215">
        <w:rPr>
          <w:rFonts w:ascii="Verdana" w:hAnsi="Verdana" w:cs="Arial"/>
          <w:spacing w:val="-2"/>
        </w:rPr>
        <w:t>sen besagten Verträgen zurück</w:t>
      </w:r>
      <w:r w:rsidRPr="00214215">
        <w:rPr>
          <w:rFonts w:ascii="Verdana" w:hAnsi="Verdana" w:cs="Arial"/>
          <w:spacing w:val="-2"/>
        </w:rPr>
        <w:softHyphen/>
        <w:t>treten oder nach Fristsetzung Schadensersatz statt Lei</w:t>
      </w:r>
      <w:r w:rsidRPr="00214215">
        <w:rPr>
          <w:rFonts w:ascii="Verdana" w:hAnsi="Verdana" w:cs="Arial"/>
          <w:spacing w:val="-2"/>
        </w:rPr>
        <w:t>s</w:t>
      </w:r>
      <w:r w:rsidRPr="00214215">
        <w:rPr>
          <w:rFonts w:ascii="Verdana" w:hAnsi="Verdana" w:cs="Arial"/>
          <w:spacing w:val="-2"/>
        </w:rPr>
        <w:t xml:space="preserve">tung verlangen und zwar ohne besonderen </w:t>
      </w:r>
      <w:r w:rsidRPr="00214215">
        <w:rPr>
          <w:rFonts w:ascii="Verdana" w:hAnsi="Verdana" w:cs="Arial"/>
          <w:spacing w:val="-2"/>
        </w:rPr>
        <w:lastRenderedPageBreak/>
        <w:t>Nachweis 25% der nicht ausge</w:t>
      </w:r>
      <w:r w:rsidRPr="00214215">
        <w:rPr>
          <w:rFonts w:ascii="Verdana" w:hAnsi="Verdana" w:cs="Arial"/>
          <w:spacing w:val="-2"/>
        </w:rPr>
        <w:softHyphen/>
        <w:t>führten Au</w:t>
      </w:r>
      <w:r w:rsidRPr="00214215">
        <w:rPr>
          <w:rFonts w:ascii="Verdana" w:hAnsi="Verdana" w:cs="Arial"/>
          <w:spacing w:val="-2"/>
        </w:rPr>
        <w:t>f</w:t>
      </w:r>
      <w:r w:rsidRPr="00214215">
        <w:rPr>
          <w:rFonts w:ascii="Verdana" w:hAnsi="Verdana" w:cs="Arial"/>
          <w:spacing w:val="-2"/>
        </w:rPr>
        <w:t xml:space="preserve">tragssumme, sofern der Kunde nicht einen geringeren Schaden nachweist.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ist berechtigt, auch den Ersatz e</w:t>
      </w:r>
      <w:r w:rsidRPr="00214215">
        <w:rPr>
          <w:rFonts w:ascii="Verdana" w:hAnsi="Verdana" w:cs="Arial"/>
          <w:spacing w:val="-2"/>
        </w:rPr>
        <w:t>i</w:t>
      </w:r>
      <w:r w:rsidRPr="00214215">
        <w:rPr>
          <w:rFonts w:ascii="Verdana" w:hAnsi="Verdana" w:cs="Arial"/>
          <w:spacing w:val="-2"/>
        </w:rPr>
        <w:t>nes über die Pauschale hinaus gehenden Schadens zu verlangen.</w:t>
      </w:r>
    </w:p>
    <w:p w:rsidR="00726A40" w:rsidRPr="00214215" w:rsidRDefault="00726A40" w:rsidP="00214215">
      <w:pPr>
        <w:widowControl w:val="0"/>
        <w:spacing w:line="300" w:lineRule="auto"/>
        <w:jc w:val="both"/>
        <w:rPr>
          <w:rFonts w:ascii="Verdana" w:hAnsi="Verdana"/>
          <w:b/>
          <w:spacing w:val="-2"/>
        </w:rPr>
      </w:pPr>
    </w:p>
    <w:p w:rsidR="00726A40" w:rsidRPr="00214215" w:rsidRDefault="00726A40" w:rsidP="00214215">
      <w:pPr>
        <w:widowControl w:val="0"/>
        <w:spacing w:line="300" w:lineRule="auto"/>
        <w:jc w:val="both"/>
        <w:rPr>
          <w:rFonts w:ascii="Verdana" w:hAnsi="Verdana"/>
          <w:spacing w:val="-2"/>
        </w:rPr>
      </w:pPr>
      <w:r w:rsidRPr="00214215">
        <w:rPr>
          <w:rFonts w:ascii="Verdana" w:hAnsi="Verdana"/>
          <w:b/>
          <w:spacing w:val="-2"/>
        </w:rPr>
        <w:t>C.5.1</w:t>
      </w:r>
      <w:r w:rsidR="00294DCB">
        <w:rPr>
          <w:rFonts w:ascii="Verdana" w:hAnsi="Verdana"/>
          <w:b/>
          <w:spacing w:val="-2"/>
        </w:rPr>
        <w:t>6</w:t>
      </w:r>
    </w:p>
    <w:p w:rsidR="00726A40" w:rsidRPr="00214215" w:rsidRDefault="00726A40" w:rsidP="00214215">
      <w:pPr>
        <w:widowControl w:val="0"/>
        <w:spacing w:line="300" w:lineRule="auto"/>
        <w:jc w:val="both"/>
        <w:rPr>
          <w:rFonts w:ascii="Verdana" w:hAnsi="Verdana"/>
          <w:spacing w:val="-2"/>
        </w:rPr>
      </w:pPr>
      <w:r w:rsidRPr="00214215">
        <w:rPr>
          <w:rFonts w:ascii="Verdana" w:hAnsi="Verdana"/>
          <w:spacing w:val="-2"/>
        </w:rPr>
        <w:t>Ändern sich nach Auftragsbestätigung die Kostenfakto</w:t>
      </w:r>
      <w:r w:rsidRPr="00214215">
        <w:rPr>
          <w:rFonts w:ascii="Verdana" w:hAnsi="Verdana"/>
          <w:spacing w:val="-2"/>
        </w:rPr>
        <w:softHyphen/>
        <w:t>ren, insbesondere die Preise für Roh</w:t>
      </w:r>
      <w:r w:rsidRPr="00214215">
        <w:rPr>
          <w:rFonts w:ascii="Verdana" w:hAnsi="Verdana"/>
          <w:spacing w:val="-2"/>
        </w:rPr>
        <w:noBreakHyphen/>
        <w:t xml:space="preserve"> oder Hilfsstoffe sowie Löhne und Transportkosten, so kann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spacing w:val="-2"/>
        </w:rPr>
        <w:t>eine entsprechende Anpassung der Preise vornehmen, falls zwischen Auftragsbestäti</w:t>
      </w:r>
      <w:r w:rsidRPr="00214215">
        <w:rPr>
          <w:rFonts w:ascii="Verdana" w:hAnsi="Verdana"/>
          <w:spacing w:val="-2"/>
        </w:rPr>
        <w:softHyphen/>
        <w:t>gung und Lieferung</w:t>
      </w:r>
      <w:r w:rsidR="00294DCB">
        <w:rPr>
          <w:rFonts w:ascii="Verdana" w:hAnsi="Verdana"/>
          <w:spacing w:val="-2"/>
        </w:rPr>
        <w:t xml:space="preserve"> oder Leistung</w:t>
      </w:r>
      <w:r w:rsidRPr="00214215">
        <w:rPr>
          <w:rFonts w:ascii="Verdana" w:hAnsi="Verdana"/>
          <w:spacing w:val="-2"/>
        </w:rPr>
        <w:t xml:space="preserve"> ein läng</w:t>
      </w:r>
      <w:r w:rsidRPr="00214215">
        <w:rPr>
          <w:rFonts w:ascii="Verdana" w:hAnsi="Verdana"/>
          <w:spacing w:val="-2"/>
        </w:rPr>
        <w:t>e</w:t>
      </w:r>
      <w:r w:rsidRPr="00214215">
        <w:rPr>
          <w:rFonts w:ascii="Verdana" w:hAnsi="Verdana"/>
          <w:spacing w:val="-2"/>
        </w:rPr>
        <w:t>rer Zeitraum als 4 Monate liegt.</w:t>
      </w:r>
    </w:p>
    <w:p w:rsidR="00726A40" w:rsidRPr="00214215" w:rsidRDefault="00726A40" w:rsidP="00214215">
      <w:pPr>
        <w:widowControl w:val="0"/>
        <w:spacing w:line="300" w:lineRule="auto"/>
        <w:jc w:val="both"/>
        <w:rPr>
          <w:rFonts w:ascii="Verdana" w:hAnsi="Verdana"/>
          <w:b/>
          <w:spacing w:val="-2"/>
        </w:rPr>
      </w:pPr>
    </w:p>
    <w:p w:rsidR="00726A40" w:rsidRPr="00214215" w:rsidRDefault="00726A40" w:rsidP="00214215">
      <w:pPr>
        <w:widowControl w:val="0"/>
        <w:spacing w:line="300" w:lineRule="auto"/>
        <w:jc w:val="both"/>
        <w:rPr>
          <w:rFonts w:ascii="Verdana" w:hAnsi="Verdana"/>
          <w:spacing w:val="-2"/>
        </w:rPr>
      </w:pPr>
      <w:r w:rsidRPr="00214215">
        <w:rPr>
          <w:rFonts w:ascii="Verdana" w:hAnsi="Verdana"/>
          <w:b/>
          <w:spacing w:val="-2"/>
        </w:rPr>
        <w:t>C.5.</w:t>
      </w:r>
      <w:r w:rsidR="00294DCB">
        <w:rPr>
          <w:rFonts w:ascii="Verdana" w:hAnsi="Verdana"/>
          <w:b/>
          <w:spacing w:val="-2"/>
        </w:rPr>
        <w:t>17</w:t>
      </w:r>
    </w:p>
    <w:p w:rsidR="00726A40" w:rsidRPr="00214215" w:rsidRDefault="00726A40" w:rsidP="00214215">
      <w:pPr>
        <w:widowControl w:val="0"/>
        <w:spacing w:line="300" w:lineRule="auto"/>
        <w:jc w:val="both"/>
        <w:rPr>
          <w:rFonts w:ascii="Verdana" w:hAnsi="Verdana"/>
          <w:spacing w:val="-2"/>
        </w:rPr>
      </w:pPr>
      <w:r w:rsidRPr="00214215">
        <w:rPr>
          <w:rFonts w:ascii="Verdana" w:hAnsi="Verdana"/>
          <w:spacing w:val="-2"/>
        </w:rPr>
        <w:t>Für Anzahlungen gelten die Bestimmungen des Umsatzsteuergesetzes.</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rPr>
      </w:pPr>
      <w:r w:rsidRPr="00214215">
        <w:rPr>
          <w:rFonts w:ascii="Verdana" w:hAnsi="Verdana"/>
          <w:b/>
        </w:rPr>
        <w:t>C.6. Kontroll- und Rügeobliegenheiten</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rPr>
      </w:pPr>
      <w:r w:rsidRPr="00214215">
        <w:rPr>
          <w:rFonts w:ascii="Verdana" w:hAnsi="Verdana"/>
          <w:b/>
        </w:rPr>
        <w:t>C.6.01</w:t>
      </w:r>
    </w:p>
    <w:p w:rsidR="00726A40" w:rsidRPr="00214215" w:rsidRDefault="00726A40" w:rsidP="00214215">
      <w:pPr>
        <w:widowControl w:val="0"/>
        <w:spacing w:line="300" w:lineRule="auto"/>
        <w:jc w:val="both"/>
        <w:rPr>
          <w:rFonts w:ascii="Verdana" w:hAnsi="Verdana"/>
        </w:rPr>
      </w:pPr>
      <w:r w:rsidRPr="00214215">
        <w:rPr>
          <w:rFonts w:ascii="Verdana" w:hAnsi="Verdana"/>
        </w:rPr>
        <w:t>Der Kunde ist verpflichtet, die ordnung</w:t>
      </w:r>
      <w:r w:rsidRPr="00214215">
        <w:rPr>
          <w:rFonts w:ascii="Verdana" w:hAnsi="Verdana"/>
        </w:rPr>
        <w:t>s</w:t>
      </w:r>
      <w:r w:rsidRPr="00214215">
        <w:rPr>
          <w:rFonts w:ascii="Verdana" w:hAnsi="Verdana"/>
        </w:rPr>
        <w:t xml:space="preserve">gemäße Durchführung der Lieferungen und Leistungen durch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stets zu überprüfen. Die Lieferungen und Leistu</w:t>
      </w:r>
      <w:r w:rsidRPr="00214215">
        <w:rPr>
          <w:rFonts w:ascii="Verdana" w:hAnsi="Verdana"/>
        </w:rPr>
        <w:t>n</w:t>
      </w:r>
      <w:r w:rsidRPr="00214215">
        <w:rPr>
          <w:rFonts w:ascii="Verdana" w:hAnsi="Verdana"/>
        </w:rPr>
        <w:t xml:space="preserve">gen, dazu zählt auch Software, sind vom Kunden bei Übergabe oder Installation (je nachdem, was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geschu</w:t>
      </w:r>
      <w:r w:rsidRPr="00214215">
        <w:rPr>
          <w:rFonts w:ascii="Verdana" w:hAnsi="Verdana"/>
        </w:rPr>
        <w:t>l</w:t>
      </w:r>
      <w:r w:rsidRPr="00214215">
        <w:rPr>
          <w:rFonts w:ascii="Verdana" w:hAnsi="Verdana"/>
        </w:rPr>
        <w:t>det ist) unverzüglich auf ihre Ordnungsm</w:t>
      </w:r>
      <w:r w:rsidRPr="00214215">
        <w:rPr>
          <w:rFonts w:ascii="Verdana" w:hAnsi="Verdana"/>
        </w:rPr>
        <w:t>ä</w:t>
      </w:r>
      <w:r w:rsidRPr="00214215">
        <w:rPr>
          <w:rFonts w:ascii="Verdana" w:hAnsi="Verdana"/>
        </w:rPr>
        <w:t>ßigkeit zu überprüfen. Bestehen Anhalt</w:t>
      </w:r>
      <w:r w:rsidRPr="00214215">
        <w:rPr>
          <w:rFonts w:ascii="Verdana" w:hAnsi="Verdana"/>
        </w:rPr>
        <w:t>s</w:t>
      </w:r>
      <w:r w:rsidRPr="00214215">
        <w:rPr>
          <w:rFonts w:ascii="Verdana" w:hAnsi="Verdana"/>
        </w:rPr>
        <w:t>punkte dafür, dass Unregelmäßigkeiten, fehlerhafte Leistungen oder mangelhafte oder falsche Lieferungen vorliegen, intens</w:t>
      </w:r>
      <w:r w:rsidRPr="00214215">
        <w:rPr>
          <w:rFonts w:ascii="Verdana" w:hAnsi="Verdana"/>
        </w:rPr>
        <w:t>i</w:t>
      </w:r>
      <w:r w:rsidRPr="00214215">
        <w:rPr>
          <w:rFonts w:ascii="Verdana" w:hAnsi="Verdana"/>
        </w:rPr>
        <w:t>viert sich die Prüfungsobliegenheit des Kunden entsprechend.</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rPr>
      </w:pPr>
      <w:r w:rsidRPr="00214215">
        <w:rPr>
          <w:rFonts w:ascii="Verdana" w:hAnsi="Verdana"/>
          <w:b/>
        </w:rPr>
        <w:t>C.6.02</w:t>
      </w:r>
    </w:p>
    <w:p w:rsidR="00726A40" w:rsidRPr="00214215" w:rsidRDefault="00726A40" w:rsidP="00214215">
      <w:pPr>
        <w:widowControl w:val="0"/>
        <w:spacing w:line="300" w:lineRule="auto"/>
        <w:jc w:val="both"/>
        <w:rPr>
          <w:rFonts w:ascii="Verdana" w:hAnsi="Verdana"/>
        </w:rPr>
      </w:pPr>
      <w:r w:rsidRPr="00214215">
        <w:rPr>
          <w:rFonts w:ascii="Verdana" w:hAnsi="Verdana"/>
        </w:rPr>
        <w:t>Die Kontroll- und Rügeobliegenheiten di</w:t>
      </w:r>
      <w:r w:rsidRPr="00214215">
        <w:rPr>
          <w:rFonts w:ascii="Verdana" w:hAnsi="Verdana"/>
        </w:rPr>
        <w:t>e</w:t>
      </w:r>
      <w:r w:rsidRPr="00214215">
        <w:rPr>
          <w:rFonts w:ascii="Verdana" w:hAnsi="Verdana"/>
        </w:rPr>
        <w:t xml:space="preserve">ses Abschnitts </w:t>
      </w:r>
      <w:r w:rsidRPr="00214215">
        <w:rPr>
          <w:rFonts w:ascii="Verdana" w:hAnsi="Verdana"/>
          <w:b/>
          <w:bCs/>
        </w:rPr>
        <w:t>C.6</w:t>
      </w:r>
      <w:r w:rsidRPr="00214215">
        <w:rPr>
          <w:rFonts w:ascii="Verdana" w:hAnsi="Verdana"/>
        </w:rPr>
        <w:t xml:space="preserve"> erstrecken sich auch auf Pflichtenhefte, Leistungsbeschreibungen, Bedarfsanalysen und ähnliche Informati</w:t>
      </w:r>
      <w:r w:rsidRPr="00214215">
        <w:rPr>
          <w:rFonts w:ascii="Verdana" w:hAnsi="Verdana"/>
        </w:rPr>
        <w:t>o</w:t>
      </w:r>
      <w:r w:rsidRPr="00214215">
        <w:rPr>
          <w:rFonts w:ascii="Verdana" w:hAnsi="Verdana"/>
        </w:rPr>
        <w:t xml:space="preserve">nen, die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 xml:space="preserve">dem Kunden im Zusammenhang mit einer von </w:t>
      </w:r>
      <w:r w:rsidR="00214215" w:rsidRPr="00214215">
        <w:rPr>
          <w:rFonts w:ascii="Verdana" w:hAnsi="Verdana"/>
          <w:b/>
          <w:bCs/>
          <w:i/>
          <w:spacing w:val="30"/>
        </w:rPr>
        <w:t>KFA-</w:t>
      </w:r>
      <w:r w:rsidR="00214215" w:rsidRPr="00214215">
        <w:rPr>
          <w:rFonts w:ascii="Verdana" w:hAnsi="Verdana"/>
          <w:b/>
          <w:bCs/>
          <w:i/>
          <w:spacing w:val="30"/>
        </w:rPr>
        <w:lastRenderedPageBreak/>
        <w:t>Rumel</w:t>
      </w:r>
      <w:r w:rsidRPr="00214215">
        <w:rPr>
          <w:rFonts w:ascii="Verdana" w:hAnsi="Verdana"/>
          <w:b/>
          <w:bCs/>
          <w:caps/>
          <w:spacing w:val="30"/>
        </w:rPr>
        <w:t xml:space="preserve"> </w:t>
      </w:r>
      <w:r w:rsidRPr="00214215">
        <w:rPr>
          <w:rFonts w:ascii="Verdana" w:hAnsi="Verdana"/>
        </w:rPr>
        <w:t>zu erbringenden Leistung zuko</w:t>
      </w:r>
      <w:r w:rsidRPr="00214215">
        <w:rPr>
          <w:rFonts w:ascii="Verdana" w:hAnsi="Verdana"/>
        </w:rPr>
        <w:t>m</w:t>
      </w:r>
      <w:r w:rsidRPr="00214215">
        <w:rPr>
          <w:rFonts w:ascii="Verdana" w:hAnsi="Verdana"/>
        </w:rPr>
        <w:t>men lässt.</w:t>
      </w:r>
    </w:p>
    <w:p w:rsidR="00726A40" w:rsidRPr="00214215" w:rsidRDefault="00726A40" w:rsidP="00214215">
      <w:pPr>
        <w:widowControl w:val="0"/>
        <w:spacing w:line="300" w:lineRule="auto"/>
        <w:jc w:val="both"/>
        <w:rPr>
          <w:rFonts w:ascii="Verdana" w:hAnsi="Verdana"/>
        </w:rPr>
      </w:pPr>
      <w:r w:rsidRPr="00214215">
        <w:rPr>
          <w:rFonts w:ascii="Verdana" w:hAnsi="Verdana"/>
        </w:rPr>
        <w:t xml:space="preserve"> </w:t>
      </w:r>
    </w:p>
    <w:p w:rsidR="00726A40" w:rsidRPr="00214215" w:rsidRDefault="00726A40" w:rsidP="00214215">
      <w:pPr>
        <w:widowControl w:val="0"/>
        <w:spacing w:line="300" w:lineRule="auto"/>
        <w:jc w:val="both"/>
        <w:rPr>
          <w:rFonts w:ascii="Verdana" w:hAnsi="Verdana"/>
        </w:rPr>
      </w:pPr>
      <w:r w:rsidRPr="00214215">
        <w:rPr>
          <w:rFonts w:ascii="Verdana" w:hAnsi="Verdana"/>
          <w:b/>
        </w:rPr>
        <w:t>C.6.03</w:t>
      </w:r>
    </w:p>
    <w:p w:rsidR="00726A40" w:rsidRPr="00214215" w:rsidRDefault="00726A40" w:rsidP="00214215">
      <w:pPr>
        <w:widowControl w:val="0"/>
        <w:spacing w:line="300" w:lineRule="auto"/>
        <w:jc w:val="both"/>
        <w:rPr>
          <w:rFonts w:ascii="Verdana" w:hAnsi="Verdana"/>
        </w:rPr>
      </w:pPr>
      <w:r w:rsidRPr="00214215">
        <w:rPr>
          <w:rFonts w:ascii="Verdana" w:hAnsi="Verdana"/>
        </w:rPr>
        <w:t xml:space="preserve">Offensichtliche Mängel müssen </w:t>
      </w:r>
      <w:r w:rsidRPr="00214215">
        <w:rPr>
          <w:rFonts w:ascii="Verdana" w:hAnsi="Verdana"/>
          <w:b/>
        </w:rPr>
        <w:t>binnen sechs Tagen</w:t>
      </w:r>
      <w:r w:rsidRPr="00214215">
        <w:rPr>
          <w:rFonts w:ascii="Verdana" w:hAnsi="Verdana"/>
        </w:rPr>
        <w:t xml:space="preserve"> nach Eintreffen am Besti</w:t>
      </w:r>
      <w:r w:rsidRPr="00214215">
        <w:rPr>
          <w:rFonts w:ascii="Verdana" w:hAnsi="Verdana"/>
        </w:rPr>
        <w:t>m</w:t>
      </w:r>
      <w:r w:rsidRPr="00214215">
        <w:rPr>
          <w:rFonts w:ascii="Verdana" w:hAnsi="Verdana"/>
        </w:rPr>
        <w:t>mungsort oder nach Installation (je nac</w:t>
      </w:r>
      <w:r w:rsidRPr="00214215">
        <w:rPr>
          <w:rFonts w:ascii="Verdana" w:hAnsi="Verdana"/>
        </w:rPr>
        <w:t>h</w:t>
      </w:r>
      <w:r w:rsidRPr="00214215">
        <w:rPr>
          <w:rFonts w:ascii="Verdana" w:hAnsi="Verdana"/>
        </w:rPr>
        <w:t xml:space="preserve">dem, was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 xml:space="preserve">geschuldet ist) schriftlich oder fernschriftlich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gegenüber gerügt werden.</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rPr>
      </w:pPr>
      <w:r w:rsidRPr="00214215">
        <w:rPr>
          <w:rFonts w:ascii="Verdana" w:hAnsi="Verdana"/>
          <w:b/>
        </w:rPr>
        <w:t>C.6.04</w:t>
      </w:r>
    </w:p>
    <w:p w:rsidR="00726A40" w:rsidRPr="00214215" w:rsidRDefault="00726A40" w:rsidP="00214215">
      <w:pPr>
        <w:widowControl w:val="0"/>
        <w:spacing w:line="300" w:lineRule="auto"/>
        <w:jc w:val="both"/>
        <w:rPr>
          <w:rFonts w:ascii="Verdana" w:hAnsi="Verdana"/>
        </w:rPr>
      </w:pPr>
      <w:r w:rsidRPr="00214215">
        <w:rPr>
          <w:rFonts w:ascii="Verdana" w:hAnsi="Verdana"/>
        </w:rPr>
        <w:t>Für nicht offensichtliche Mängel gilt, dass der Kunde, sobald ihm Fehler oder Mängel in den Leistungen, Lieferungen oder Info</w:t>
      </w:r>
      <w:r w:rsidRPr="00214215">
        <w:rPr>
          <w:rFonts w:ascii="Verdana" w:hAnsi="Verdana"/>
        </w:rPr>
        <w:t>r</w:t>
      </w:r>
      <w:r w:rsidRPr="00214215">
        <w:rPr>
          <w:rFonts w:ascii="Verdana" w:hAnsi="Verdana"/>
        </w:rPr>
        <w:t xml:space="preserve">mationen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bekannt we</w:t>
      </w:r>
      <w:r w:rsidRPr="00214215">
        <w:rPr>
          <w:rFonts w:ascii="Verdana" w:hAnsi="Verdana"/>
        </w:rPr>
        <w:t>r</w:t>
      </w:r>
      <w:r w:rsidRPr="00214215">
        <w:rPr>
          <w:rFonts w:ascii="Verdana" w:hAnsi="Verdana"/>
        </w:rPr>
        <w:t xml:space="preserve">den, diese </w:t>
      </w:r>
      <w:r w:rsidRPr="00214215">
        <w:rPr>
          <w:rFonts w:ascii="Verdana" w:hAnsi="Verdana"/>
          <w:b/>
        </w:rPr>
        <w:t>binnen sechs Tagen</w:t>
      </w:r>
      <w:r w:rsidRPr="00214215">
        <w:rPr>
          <w:rFonts w:ascii="Verdana" w:hAnsi="Verdana"/>
        </w:rPr>
        <w:t xml:space="preserve">, schriftlich oder fernschriftlich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gege</w:t>
      </w:r>
      <w:r w:rsidRPr="00214215">
        <w:rPr>
          <w:rFonts w:ascii="Verdana" w:hAnsi="Verdana"/>
        </w:rPr>
        <w:t>n</w:t>
      </w:r>
      <w:r w:rsidRPr="00214215">
        <w:rPr>
          <w:rFonts w:ascii="Verdana" w:hAnsi="Verdana"/>
        </w:rPr>
        <w:t>über zu rügen hat.</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rPr>
      </w:pPr>
      <w:r w:rsidRPr="00214215">
        <w:rPr>
          <w:rFonts w:ascii="Verdana" w:hAnsi="Verdana"/>
          <w:b/>
        </w:rPr>
        <w:t>C.6.05</w:t>
      </w:r>
    </w:p>
    <w:p w:rsidR="00726A40" w:rsidRPr="00214215" w:rsidRDefault="00726A40" w:rsidP="00214215">
      <w:pPr>
        <w:widowControl w:val="0"/>
        <w:spacing w:line="300" w:lineRule="auto"/>
        <w:jc w:val="both"/>
        <w:rPr>
          <w:rFonts w:ascii="Verdana" w:hAnsi="Verdana"/>
        </w:rPr>
      </w:pPr>
      <w:r w:rsidRPr="00214215">
        <w:rPr>
          <w:rFonts w:ascii="Verdana" w:hAnsi="Verdana"/>
        </w:rPr>
        <w:t xml:space="preserve">Die Rüge hat unter genauer Angabe der konkreten Beanstandungen zu erfolgen. Durch eine allgemeine Rüge des Inhalts, die Leistung sei mangelhaft oder das Programm funktioniere nicht, kann der Kunde seine Rügeobliegenheit nicht erfüllen. </w:t>
      </w:r>
    </w:p>
    <w:p w:rsidR="00726A40" w:rsidRPr="00214215" w:rsidRDefault="00726A40" w:rsidP="00214215">
      <w:pPr>
        <w:pStyle w:val="Standard1"/>
        <w:widowControl w:val="0"/>
        <w:spacing w:line="300" w:lineRule="auto"/>
        <w:rPr>
          <w:rFonts w:ascii="Verdana" w:hAnsi="Verdana"/>
        </w:rPr>
      </w:pPr>
    </w:p>
    <w:p w:rsidR="00726A40" w:rsidRPr="00214215" w:rsidRDefault="00726A40" w:rsidP="00214215">
      <w:pPr>
        <w:widowControl w:val="0"/>
        <w:spacing w:line="300" w:lineRule="auto"/>
        <w:jc w:val="both"/>
        <w:rPr>
          <w:rFonts w:ascii="Verdana" w:hAnsi="Verdana"/>
        </w:rPr>
      </w:pPr>
      <w:r w:rsidRPr="00214215">
        <w:rPr>
          <w:rFonts w:ascii="Verdana" w:hAnsi="Verdana"/>
          <w:b/>
        </w:rPr>
        <w:t>C.6.06</w:t>
      </w:r>
    </w:p>
    <w:p w:rsidR="00726A40" w:rsidRPr="00214215" w:rsidRDefault="00726A40" w:rsidP="00214215">
      <w:pPr>
        <w:widowControl w:val="0"/>
        <w:spacing w:line="300" w:lineRule="auto"/>
        <w:jc w:val="both"/>
        <w:rPr>
          <w:rFonts w:ascii="Verdana" w:hAnsi="Verdana"/>
        </w:rPr>
      </w:pPr>
      <w:r w:rsidRPr="00214215">
        <w:rPr>
          <w:rFonts w:ascii="Verdana" w:hAnsi="Verdana"/>
        </w:rPr>
        <w:t>Kommt der Kunde den unter diesem A</w:t>
      </w:r>
      <w:r w:rsidRPr="00214215">
        <w:rPr>
          <w:rFonts w:ascii="Verdana" w:hAnsi="Verdana"/>
        </w:rPr>
        <w:t>b</w:t>
      </w:r>
      <w:r w:rsidRPr="00214215">
        <w:rPr>
          <w:rFonts w:ascii="Verdana" w:hAnsi="Verdana"/>
        </w:rPr>
        <w:t xml:space="preserve">schnitt </w:t>
      </w:r>
      <w:r w:rsidRPr="00214215">
        <w:rPr>
          <w:rFonts w:ascii="Verdana" w:hAnsi="Verdana"/>
          <w:b/>
        </w:rPr>
        <w:t>C.6.</w:t>
      </w:r>
      <w:r w:rsidRPr="00214215">
        <w:rPr>
          <w:rFonts w:ascii="Verdana" w:hAnsi="Verdana"/>
        </w:rPr>
        <w:t xml:space="preserve"> aufgeführten Kontroll- und R</w:t>
      </w:r>
      <w:r w:rsidRPr="00214215">
        <w:rPr>
          <w:rFonts w:ascii="Verdana" w:hAnsi="Verdana"/>
        </w:rPr>
        <w:t>ü</w:t>
      </w:r>
      <w:r w:rsidRPr="00214215">
        <w:rPr>
          <w:rFonts w:ascii="Verdana" w:hAnsi="Verdana"/>
        </w:rPr>
        <w:t>geobliegenheiten nicht nach, sind jegliche Gewährleistungs- und Ersatzansprüche des Kunden ausgeschlossen.</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rPr>
      </w:pPr>
    </w:p>
    <w:p w:rsidR="00726A40" w:rsidRPr="00214215" w:rsidRDefault="00726A40" w:rsidP="00214215">
      <w:pPr>
        <w:pStyle w:val="berschrift4"/>
        <w:keepNext w:val="0"/>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rPr>
      </w:pPr>
      <w:r w:rsidRPr="00214215">
        <w:rPr>
          <w:rFonts w:ascii="Verdana" w:hAnsi="Verdana"/>
        </w:rPr>
        <w:t xml:space="preserve">C. 7. Datensicherung  </w:t>
      </w:r>
    </w:p>
    <w:p w:rsidR="00726A40" w:rsidRPr="00214215" w:rsidRDefault="00726A40" w:rsidP="00214215">
      <w:pPr>
        <w:widowControl w:val="0"/>
        <w:spacing w:line="300" w:lineRule="auto"/>
        <w:jc w:val="both"/>
        <w:rPr>
          <w:rFonts w:ascii="Verdana" w:hAnsi="Verdana"/>
          <w:b/>
        </w:rPr>
      </w:pPr>
    </w:p>
    <w:p w:rsidR="00726A40" w:rsidRPr="00214215" w:rsidRDefault="00214215" w:rsidP="00214215">
      <w:pPr>
        <w:widowControl w:val="0"/>
        <w:spacing w:line="300" w:lineRule="auto"/>
        <w:jc w:val="both"/>
        <w:rPr>
          <w:rFonts w:ascii="Verdana" w:hAnsi="Verdana"/>
          <w:bCs/>
          <w:u w:val="single"/>
        </w:rPr>
      </w:pPr>
      <w:r w:rsidRPr="00214215">
        <w:rPr>
          <w:rFonts w:ascii="Verdana" w:hAnsi="Verdana"/>
          <w:b/>
          <w:bCs/>
          <w:i/>
          <w:spacing w:val="30"/>
          <w:u w:val="single"/>
        </w:rPr>
        <w:t>KFA-Rumel</w:t>
      </w:r>
      <w:r w:rsidR="00726A40" w:rsidRPr="00214215">
        <w:rPr>
          <w:rFonts w:ascii="Verdana" w:hAnsi="Verdana"/>
          <w:b/>
          <w:bCs/>
          <w:caps/>
          <w:spacing w:val="30"/>
          <w:u w:val="single"/>
        </w:rPr>
        <w:t xml:space="preserve">  </w:t>
      </w:r>
      <w:r w:rsidR="00726A40" w:rsidRPr="00214215">
        <w:rPr>
          <w:rFonts w:ascii="Verdana" w:hAnsi="Verdana"/>
          <w:bCs/>
          <w:u w:val="single"/>
        </w:rPr>
        <w:t>weist darauf hin, dass D</w:t>
      </w:r>
      <w:r w:rsidR="00726A40" w:rsidRPr="00214215">
        <w:rPr>
          <w:rFonts w:ascii="Verdana" w:hAnsi="Verdana"/>
          <w:bCs/>
          <w:u w:val="single"/>
        </w:rPr>
        <w:t>a</w:t>
      </w:r>
      <w:r w:rsidR="00726A40" w:rsidRPr="00214215">
        <w:rPr>
          <w:rFonts w:ascii="Verdana" w:hAnsi="Verdana"/>
          <w:bCs/>
          <w:u w:val="single"/>
        </w:rPr>
        <w:t>ten aus verschiedenen Gründen verloren gehen können und dass eine Wiederherste</w:t>
      </w:r>
      <w:r w:rsidR="00726A40" w:rsidRPr="00214215">
        <w:rPr>
          <w:rFonts w:ascii="Verdana" w:hAnsi="Verdana"/>
          <w:bCs/>
          <w:u w:val="single"/>
        </w:rPr>
        <w:t>l</w:t>
      </w:r>
      <w:r w:rsidR="00726A40" w:rsidRPr="00214215">
        <w:rPr>
          <w:rFonts w:ascii="Verdana" w:hAnsi="Verdana"/>
          <w:bCs/>
          <w:u w:val="single"/>
        </w:rPr>
        <w:t>lung oft nicht oder nur mit unverhältnism</w:t>
      </w:r>
      <w:r w:rsidR="00726A40" w:rsidRPr="00214215">
        <w:rPr>
          <w:rFonts w:ascii="Verdana" w:hAnsi="Verdana"/>
          <w:bCs/>
          <w:u w:val="single"/>
        </w:rPr>
        <w:t>ä</w:t>
      </w:r>
      <w:r w:rsidR="00726A40" w:rsidRPr="00214215">
        <w:rPr>
          <w:rFonts w:ascii="Verdana" w:hAnsi="Verdana"/>
          <w:bCs/>
          <w:u w:val="single"/>
        </w:rPr>
        <w:t>ßigem Aufwand möglich ist.</w:t>
      </w:r>
    </w:p>
    <w:p w:rsidR="00726A40" w:rsidRPr="00214215" w:rsidRDefault="00726A40" w:rsidP="00214215">
      <w:pPr>
        <w:pStyle w:val="Textkrper2"/>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bCs/>
        </w:rPr>
      </w:pPr>
      <w:r w:rsidRPr="00214215">
        <w:rPr>
          <w:rFonts w:ascii="Verdana" w:hAnsi="Verdana"/>
          <w:bCs/>
          <w:u w:val="single"/>
        </w:rPr>
        <w:t>Dem Kunden obliegt es, seinen gesamten Datenbestand stets professionell zu sichern und zwar so, dass mindestens alle 24 Stu</w:t>
      </w:r>
      <w:r w:rsidRPr="00214215">
        <w:rPr>
          <w:rFonts w:ascii="Verdana" w:hAnsi="Verdana"/>
          <w:bCs/>
          <w:u w:val="single"/>
        </w:rPr>
        <w:t>n</w:t>
      </w:r>
      <w:r w:rsidRPr="00214215">
        <w:rPr>
          <w:rFonts w:ascii="Verdana" w:hAnsi="Verdana"/>
          <w:bCs/>
          <w:u w:val="single"/>
        </w:rPr>
        <w:t>den eine komplette Sicherung vorgeno</w:t>
      </w:r>
      <w:r w:rsidRPr="00214215">
        <w:rPr>
          <w:rFonts w:ascii="Verdana" w:hAnsi="Verdana"/>
          <w:bCs/>
          <w:u w:val="single"/>
        </w:rPr>
        <w:t>m</w:t>
      </w:r>
      <w:r w:rsidRPr="00214215">
        <w:rPr>
          <w:rFonts w:ascii="Verdana" w:hAnsi="Verdana"/>
          <w:bCs/>
          <w:u w:val="single"/>
        </w:rPr>
        <w:lastRenderedPageBreak/>
        <w:t>men wird, die mindestens einen Monat lang in dieser Form zur Verfügung steht.</w:t>
      </w:r>
    </w:p>
    <w:p w:rsidR="00726A40" w:rsidRPr="00214215" w:rsidRDefault="00726A40" w:rsidP="00214215">
      <w:pPr>
        <w:widowControl w:val="0"/>
        <w:spacing w:line="300" w:lineRule="auto"/>
        <w:jc w:val="both"/>
        <w:rPr>
          <w:rFonts w:ascii="Verdana" w:hAnsi="Verdana"/>
          <w:bCs/>
        </w:rPr>
      </w:pPr>
    </w:p>
    <w:p w:rsidR="00726A40" w:rsidRPr="00214215" w:rsidRDefault="00726A40" w:rsidP="00214215">
      <w:pPr>
        <w:widowControl w:val="0"/>
        <w:spacing w:line="300" w:lineRule="auto"/>
        <w:jc w:val="both"/>
        <w:rPr>
          <w:rFonts w:ascii="Verdana" w:hAnsi="Verdana"/>
          <w:bCs/>
          <w:u w:val="single"/>
        </w:rPr>
      </w:pPr>
      <w:r w:rsidRPr="00214215">
        <w:rPr>
          <w:rFonts w:ascii="Verdana" w:hAnsi="Verdana"/>
          <w:bCs/>
          <w:u w:val="single"/>
        </w:rPr>
        <w:t xml:space="preserve">Sollte es zu einem von </w:t>
      </w:r>
      <w:r w:rsidR="00214215" w:rsidRPr="00214215">
        <w:rPr>
          <w:rFonts w:ascii="Verdana" w:hAnsi="Verdana"/>
          <w:b/>
          <w:bCs/>
          <w:i/>
          <w:spacing w:val="30"/>
          <w:u w:val="single"/>
        </w:rPr>
        <w:t>KFA-Rumel</w:t>
      </w:r>
      <w:r w:rsidRPr="00214215">
        <w:rPr>
          <w:rFonts w:ascii="Verdana" w:hAnsi="Verdana"/>
          <w:b/>
          <w:bCs/>
          <w:caps/>
          <w:spacing w:val="30"/>
          <w:u w:val="single"/>
        </w:rPr>
        <w:t xml:space="preserve"> </w:t>
      </w:r>
      <w:r w:rsidRPr="00214215">
        <w:rPr>
          <w:rFonts w:ascii="Verdana" w:hAnsi="Verdana"/>
          <w:bCs/>
          <w:u w:val="single"/>
        </w:rPr>
        <w:t>zu vertretenen Datenverlust kommen, b</w:t>
      </w:r>
      <w:r w:rsidRPr="00214215">
        <w:rPr>
          <w:rFonts w:ascii="Verdana" w:hAnsi="Verdana"/>
          <w:bCs/>
          <w:u w:val="single"/>
        </w:rPr>
        <w:t>e</w:t>
      </w:r>
      <w:r w:rsidRPr="00214215">
        <w:rPr>
          <w:rFonts w:ascii="Verdana" w:hAnsi="Verdana"/>
          <w:bCs/>
          <w:u w:val="single"/>
        </w:rPr>
        <w:t xml:space="preserve">schränkt sich die Ersatzpflicht von </w:t>
      </w:r>
      <w:r w:rsidR="00214215" w:rsidRPr="00214215">
        <w:rPr>
          <w:rFonts w:ascii="Verdana" w:hAnsi="Verdana"/>
          <w:b/>
          <w:bCs/>
          <w:i/>
          <w:spacing w:val="30"/>
          <w:u w:val="single"/>
        </w:rPr>
        <w:t>KFA-Rumel</w:t>
      </w:r>
      <w:r w:rsidRPr="00214215">
        <w:rPr>
          <w:rFonts w:ascii="Verdana" w:hAnsi="Verdana"/>
          <w:b/>
          <w:bCs/>
          <w:caps/>
          <w:spacing w:val="30"/>
          <w:u w:val="single"/>
        </w:rPr>
        <w:t xml:space="preserve"> </w:t>
      </w:r>
      <w:r w:rsidRPr="00214215">
        <w:rPr>
          <w:rFonts w:ascii="Verdana" w:hAnsi="Verdana"/>
          <w:bCs/>
          <w:u w:val="single"/>
        </w:rPr>
        <w:t>darauf, den Kunden so zu stellen, wie er stünde, wenn er seine Datensich</w:t>
      </w:r>
      <w:r w:rsidRPr="00214215">
        <w:rPr>
          <w:rFonts w:ascii="Verdana" w:hAnsi="Verdana"/>
          <w:bCs/>
          <w:u w:val="single"/>
        </w:rPr>
        <w:t>e</w:t>
      </w:r>
      <w:r w:rsidRPr="00214215">
        <w:rPr>
          <w:rFonts w:ascii="Verdana" w:hAnsi="Verdana"/>
          <w:bCs/>
          <w:u w:val="single"/>
        </w:rPr>
        <w:t>rungsobliegenheit erfüllt hätte. Eine weite</w:t>
      </w:r>
      <w:r w:rsidRPr="00214215">
        <w:rPr>
          <w:rFonts w:ascii="Verdana" w:hAnsi="Verdana"/>
          <w:bCs/>
          <w:u w:val="single"/>
        </w:rPr>
        <w:t>r</w:t>
      </w:r>
      <w:r w:rsidRPr="00214215">
        <w:rPr>
          <w:rFonts w:ascii="Verdana" w:hAnsi="Verdana"/>
          <w:bCs/>
          <w:u w:val="single"/>
        </w:rPr>
        <w:t xml:space="preserve">gehende Haftung besteht nur, wenn </w:t>
      </w:r>
      <w:r w:rsidR="00214215" w:rsidRPr="00214215">
        <w:rPr>
          <w:rFonts w:ascii="Verdana" w:hAnsi="Verdana"/>
          <w:b/>
          <w:bCs/>
          <w:i/>
          <w:spacing w:val="30"/>
          <w:u w:val="single"/>
        </w:rPr>
        <w:t>KFA-Rumel</w:t>
      </w:r>
      <w:r w:rsidRPr="00214215">
        <w:rPr>
          <w:rFonts w:ascii="Verdana" w:hAnsi="Verdana"/>
          <w:b/>
          <w:bCs/>
          <w:caps/>
          <w:spacing w:val="30"/>
          <w:u w:val="single"/>
        </w:rPr>
        <w:t xml:space="preserve"> </w:t>
      </w:r>
      <w:r w:rsidRPr="00214215">
        <w:rPr>
          <w:rFonts w:ascii="Verdana" w:hAnsi="Verdana"/>
          <w:bCs/>
          <w:u w:val="single"/>
        </w:rPr>
        <w:t>vorsätzliches oder grob fahrläss</w:t>
      </w:r>
      <w:r w:rsidRPr="00214215">
        <w:rPr>
          <w:rFonts w:ascii="Verdana" w:hAnsi="Verdana"/>
          <w:bCs/>
          <w:u w:val="single"/>
        </w:rPr>
        <w:t>i</w:t>
      </w:r>
      <w:r w:rsidRPr="00214215">
        <w:rPr>
          <w:rFonts w:ascii="Verdana" w:hAnsi="Verdana"/>
          <w:bCs/>
          <w:u w:val="single"/>
        </w:rPr>
        <w:t xml:space="preserve">ges Verhalten vorzuwerfen ist. </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spacing w:val="-2"/>
        </w:rPr>
      </w:pPr>
      <w:r w:rsidRPr="00214215">
        <w:rPr>
          <w:rFonts w:ascii="Verdana" w:hAnsi="Verdana"/>
          <w:b/>
          <w:spacing w:val="-2"/>
        </w:rPr>
        <w:t>C.8. Gewährleistung</w:t>
      </w:r>
    </w:p>
    <w:p w:rsidR="00294DCB" w:rsidRPr="00294DCB" w:rsidRDefault="00294DCB" w:rsidP="00294DCB">
      <w:pPr>
        <w:keepLines/>
        <w:spacing w:line="300" w:lineRule="auto"/>
        <w:rPr>
          <w:rFonts w:ascii="Verdana" w:hAnsi="Verdana" w:cs="Arial"/>
          <w:color w:val="000000"/>
        </w:rPr>
      </w:pPr>
      <w:r w:rsidRPr="00294DCB">
        <w:rPr>
          <w:rFonts w:ascii="Verdana" w:hAnsi="Verdana" w:cs="Arial"/>
          <w:color w:val="000000"/>
        </w:rPr>
        <w:t xml:space="preserve">Die </w:t>
      </w:r>
      <w:r w:rsidRPr="00294DCB">
        <w:rPr>
          <w:rFonts w:ascii="Verdana" w:hAnsi="Verdana" w:cs="Arial"/>
          <w:color w:val="000000"/>
          <w:spacing w:val="-2"/>
        </w:rPr>
        <w:t>nachstehende Gewährleistungsbegre</w:t>
      </w:r>
      <w:r w:rsidRPr="00294DCB">
        <w:rPr>
          <w:rFonts w:ascii="Verdana" w:hAnsi="Verdana" w:cs="Arial"/>
          <w:color w:val="000000"/>
          <w:spacing w:val="-2"/>
        </w:rPr>
        <w:t>n</w:t>
      </w:r>
      <w:r w:rsidRPr="00294DCB">
        <w:rPr>
          <w:rFonts w:ascii="Verdana" w:hAnsi="Verdana" w:cs="Arial"/>
          <w:color w:val="000000"/>
          <w:spacing w:val="-2"/>
        </w:rPr>
        <w:t>zung gilt nicht bei Schäden aus Verletzung von Leben, Körper oder Gesundheit, die auf einer vorsätzlichen oder fahrlässigen Pflich</w:t>
      </w:r>
      <w:r w:rsidRPr="00294DCB">
        <w:rPr>
          <w:rFonts w:ascii="Verdana" w:hAnsi="Verdana" w:cs="Arial"/>
          <w:color w:val="000000"/>
          <w:spacing w:val="-2"/>
        </w:rPr>
        <w:t>t</w:t>
      </w:r>
      <w:r w:rsidRPr="00294DCB">
        <w:rPr>
          <w:rFonts w:ascii="Verdana" w:hAnsi="Verdana" w:cs="Arial"/>
          <w:color w:val="000000"/>
          <w:spacing w:val="-2"/>
        </w:rPr>
        <w:t>verletzung von uns oder eines unserer g</w:t>
      </w:r>
      <w:r w:rsidRPr="00294DCB">
        <w:rPr>
          <w:rFonts w:ascii="Verdana" w:hAnsi="Verdana" w:cs="Arial"/>
          <w:color w:val="000000"/>
          <w:spacing w:val="-2"/>
        </w:rPr>
        <w:t>e</w:t>
      </w:r>
      <w:r w:rsidRPr="00294DCB">
        <w:rPr>
          <w:rFonts w:ascii="Verdana" w:hAnsi="Verdana" w:cs="Arial"/>
          <w:color w:val="000000"/>
          <w:spacing w:val="-2"/>
        </w:rPr>
        <w:t>setzlichen Vertreter oder Erfüllungsgehilfen beruhen. Sie gilt auch nicht, wenn ein son</w:t>
      </w:r>
      <w:r w:rsidRPr="00294DCB">
        <w:rPr>
          <w:rFonts w:ascii="Verdana" w:hAnsi="Verdana" w:cs="Arial"/>
          <w:color w:val="000000"/>
          <w:spacing w:val="-2"/>
        </w:rPr>
        <w:t>s</w:t>
      </w:r>
      <w:r w:rsidRPr="00294DCB">
        <w:rPr>
          <w:rFonts w:ascii="Verdana" w:hAnsi="Verdana" w:cs="Arial"/>
          <w:color w:val="000000"/>
          <w:spacing w:val="-2"/>
        </w:rPr>
        <w:t>tiger Schaden auf Vorsatz oder auf grober Fahrlässigkeit beruht.</w:t>
      </w:r>
    </w:p>
    <w:p w:rsidR="00726A40" w:rsidRPr="00214215" w:rsidRDefault="00726A40" w:rsidP="00214215">
      <w:pPr>
        <w:pStyle w:val="Standard1"/>
        <w:widowControl w:val="0"/>
        <w:spacing w:line="300" w:lineRule="auto"/>
        <w:rPr>
          <w:rFonts w:ascii="Verdana" w:hAnsi="Verdana"/>
          <w:spacing w:val="-2"/>
        </w:rPr>
      </w:pPr>
    </w:p>
    <w:p w:rsidR="00726A40" w:rsidRPr="00214215" w:rsidRDefault="00726A40" w:rsidP="00214215">
      <w:pPr>
        <w:widowControl w:val="0"/>
        <w:spacing w:line="300" w:lineRule="auto"/>
        <w:jc w:val="both"/>
        <w:rPr>
          <w:rFonts w:ascii="Verdana" w:hAnsi="Verdana"/>
          <w:b/>
          <w:spacing w:val="-2"/>
        </w:rPr>
      </w:pPr>
      <w:r w:rsidRPr="00214215">
        <w:rPr>
          <w:rFonts w:ascii="Verdana" w:hAnsi="Verdana"/>
          <w:b/>
          <w:spacing w:val="-2"/>
        </w:rPr>
        <w:t>C.8.01</w:t>
      </w: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color w:val="000000"/>
        </w:rPr>
        <w:t xml:space="preserve">Die Gewährleistungsfrist beträgt </w:t>
      </w:r>
      <w:r w:rsidRPr="00214215">
        <w:rPr>
          <w:rFonts w:ascii="Verdana" w:hAnsi="Verdana" w:cs="Arial"/>
          <w:b/>
          <w:bCs/>
          <w:color w:val="000000"/>
        </w:rPr>
        <w:t>12 Mon</w:t>
      </w:r>
      <w:r w:rsidRPr="00214215">
        <w:rPr>
          <w:rFonts w:ascii="Verdana" w:hAnsi="Verdana" w:cs="Arial"/>
          <w:b/>
          <w:bCs/>
          <w:color w:val="000000"/>
        </w:rPr>
        <w:t>a</w:t>
      </w:r>
      <w:r w:rsidRPr="00214215">
        <w:rPr>
          <w:rFonts w:ascii="Verdana" w:hAnsi="Verdana" w:cs="Arial"/>
          <w:b/>
          <w:bCs/>
          <w:color w:val="000000"/>
        </w:rPr>
        <w:t>te</w:t>
      </w:r>
      <w:r w:rsidRPr="00214215">
        <w:rPr>
          <w:rFonts w:ascii="Verdana" w:hAnsi="Verdana" w:cs="Arial"/>
          <w:color w:val="000000"/>
        </w:rPr>
        <w:t xml:space="preserve">. Für unwesentliche Pflichtverletzungen und unerhebliche Mängel ist jede Haftung und Gewährleistung ausgeschlossen. Für den Fall, dass der Kunde ein Recht auf Nacherfüllung hat, entscheidet </w:t>
      </w:r>
      <w:r w:rsidR="00214215" w:rsidRPr="00214215">
        <w:rPr>
          <w:rFonts w:ascii="Verdana" w:hAnsi="Verdana"/>
          <w:b/>
          <w:bCs/>
          <w:i/>
          <w:spacing w:val="30"/>
        </w:rPr>
        <w:t>KFA-Rumel</w:t>
      </w:r>
      <w:r w:rsidRPr="00214215">
        <w:rPr>
          <w:rFonts w:ascii="Verdana" w:hAnsi="Verdana" w:cs="Arial"/>
          <w:b/>
          <w:bCs/>
          <w:color w:val="000000"/>
        </w:rPr>
        <w:t xml:space="preserve">, </w:t>
      </w:r>
      <w:r w:rsidRPr="00214215">
        <w:rPr>
          <w:rFonts w:ascii="Verdana" w:hAnsi="Verdana" w:cs="Arial"/>
          <w:color w:val="000000"/>
        </w:rPr>
        <w:t>ob die Nacherfüllung durch die Beseitigung des Mangels oder durch Lief</w:t>
      </w:r>
      <w:r w:rsidRPr="00214215">
        <w:rPr>
          <w:rFonts w:ascii="Verdana" w:hAnsi="Verdana" w:cs="Arial"/>
          <w:color w:val="000000"/>
        </w:rPr>
        <w:t>e</w:t>
      </w:r>
      <w:r w:rsidRPr="00214215">
        <w:rPr>
          <w:rFonts w:ascii="Verdana" w:hAnsi="Verdana" w:cs="Arial"/>
          <w:color w:val="000000"/>
        </w:rPr>
        <w:t xml:space="preserve">rung einer mangelfreien Sache erfolgt. </w:t>
      </w:r>
    </w:p>
    <w:p w:rsidR="00726A40" w:rsidRPr="00214215" w:rsidRDefault="00726A40" w:rsidP="00214215">
      <w:pPr>
        <w:pStyle w:val="Fuzeile"/>
        <w:widowControl w:val="0"/>
        <w:tabs>
          <w:tab w:val="clear" w:pos="4536"/>
          <w:tab w:val="clear" w:pos="9072"/>
        </w:tabs>
        <w:spacing w:line="300" w:lineRule="auto"/>
        <w:jc w:val="both"/>
        <w:rPr>
          <w:rFonts w:ascii="Verdana" w:hAnsi="Verdana" w:cs="Arial"/>
          <w:spacing w:val="-2"/>
        </w:rPr>
      </w:pP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b/>
          <w:spacing w:val="-2"/>
        </w:rPr>
        <w:t>C.8.02</w:t>
      </w: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spacing w:val="-2"/>
        </w:rPr>
        <w:t xml:space="preserve">Arbeiten an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 xml:space="preserve">gelieferten Sachen und Programmen oder an sonstigen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erbrachten Leistungen gelten nur dann als Arbeiten zur Mängelb</w:t>
      </w:r>
      <w:r w:rsidRPr="00214215">
        <w:rPr>
          <w:rFonts w:ascii="Verdana" w:hAnsi="Verdana" w:cs="Arial"/>
          <w:spacing w:val="-2"/>
        </w:rPr>
        <w:t>e</w:t>
      </w:r>
      <w:r w:rsidRPr="00214215">
        <w:rPr>
          <w:rFonts w:ascii="Verdana" w:hAnsi="Verdana" w:cs="Arial"/>
          <w:spacing w:val="-2"/>
        </w:rPr>
        <w:t xml:space="preserve">seitigung oder Nachbesserung, </w:t>
      </w:r>
    </w:p>
    <w:p w:rsidR="00726A40" w:rsidRPr="00214215" w:rsidRDefault="00726A40" w:rsidP="00214215">
      <w:pPr>
        <w:widowControl w:val="0"/>
        <w:numPr>
          <w:ilvl w:val="0"/>
          <w:numId w:val="4"/>
        </w:numPr>
        <w:spacing w:line="300" w:lineRule="auto"/>
        <w:jc w:val="both"/>
        <w:rPr>
          <w:rFonts w:ascii="Verdana" w:hAnsi="Verdana" w:cs="Arial"/>
          <w:spacing w:val="-2"/>
        </w:rPr>
      </w:pPr>
      <w:r w:rsidRPr="00214215">
        <w:rPr>
          <w:rFonts w:ascii="Verdana" w:hAnsi="Verdana" w:cs="Arial"/>
          <w:b/>
          <w:spacing w:val="-2"/>
        </w:rPr>
        <w:t>wenn</w:t>
      </w:r>
      <w:r w:rsidRPr="00214215">
        <w:rPr>
          <w:rFonts w:ascii="Verdana" w:hAnsi="Verdana" w:cs="Arial"/>
          <w:spacing w:val="-2"/>
        </w:rPr>
        <w:t xml:space="preserve"> die Mangelhaftigkeit ausdrücklich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 xml:space="preserve">anerkannt worden ist </w:t>
      </w:r>
    </w:p>
    <w:p w:rsidR="00726A40" w:rsidRPr="00214215" w:rsidRDefault="00726A40" w:rsidP="00214215">
      <w:pPr>
        <w:widowControl w:val="0"/>
        <w:numPr>
          <w:ilvl w:val="0"/>
          <w:numId w:val="4"/>
        </w:numPr>
        <w:spacing w:line="300" w:lineRule="auto"/>
        <w:jc w:val="both"/>
        <w:rPr>
          <w:rFonts w:ascii="Verdana" w:hAnsi="Verdana" w:cs="Arial"/>
          <w:spacing w:val="-2"/>
        </w:rPr>
      </w:pPr>
      <w:r w:rsidRPr="00214215">
        <w:rPr>
          <w:rFonts w:ascii="Verdana" w:hAnsi="Verdana" w:cs="Arial"/>
          <w:b/>
          <w:spacing w:val="-2"/>
        </w:rPr>
        <w:t>oder</w:t>
      </w:r>
      <w:r w:rsidRPr="00214215">
        <w:rPr>
          <w:rFonts w:ascii="Verdana" w:hAnsi="Verdana" w:cs="Arial"/>
          <w:spacing w:val="-2"/>
        </w:rPr>
        <w:t xml:space="preserve"> </w:t>
      </w:r>
      <w:r w:rsidRPr="00214215">
        <w:rPr>
          <w:rFonts w:ascii="Verdana" w:hAnsi="Verdana" w:cs="Arial"/>
          <w:b/>
          <w:spacing w:val="-2"/>
        </w:rPr>
        <w:t>wenn</w:t>
      </w:r>
      <w:r w:rsidRPr="00214215">
        <w:rPr>
          <w:rFonts w:ascii="Verdana" w:hAnsi="Verdana" w:cs="Arial"/>
          <w:spacing w:val="-2"/>
        </w:rPr>
        <w:t xml:space="preserve"> Mängelrügen nachgewiesen sind </w:t>
      </w:r>
    </w:p>
    <w:p w:rsidR="00726A40" w:rsidRPr="00214215" w:rsidRDefault="00726A40" w:rsidP="00214215">
      <w:pPr>
        <w:widowControl w:val="0"/>
        <w:numPr>
          <w:ilvl w:val="0"/>
          <w:numId w:val="4"/>
        </w:numPr>
        <w:spacing w:line="300" w:lineRule="auto"/>
        <w:jc w:val="both"/>
        <w:rPr>
          <w:rFonts w:ascii="Verdana" w:hAnsi="Verdana" w:cs="Arial"/>
          <w:spacing w:val="-2"/>
        </w:rPr>
      </w:pPr>
      <w:r w:rsidRPr="00214215">
        <w:rPr>
          <w:rFonts w:ascii="Verdana" w:hAnsi="Verdana" w:cs="Arial"/>
          <w:b/>
          <w:spacing w:val="-2"/>
        </w:rPr>
        <w:lastRenderedPageBreak/>
        <w:t xml:space="preserve">und wenn </w:t>
      </w:r>
      <w:r w:rsidRPr="00214215">
        <w:rPr>
          <w:rFonts w:ascii="Verdana" w:hAnsi="Verdana" w:cs="Arial"/>
          <w:spacing w:val="-2"/>
        </w:rPr>
        <w:t>diese nachgewiesenen Mä</w:t>
      </w:r>
      <w:r w:rsidRPr="00214215">
        <w:rPr>
          <w:rFonts w:ascii="Verdana" w:hAnsi="Verdana" w:cs="Arial"/>
          <w:spacing w:val="-2"/>
        </w:rPr>
        <w:t>n</w:t>
      </w:r>
      <w:r w:rsidRPr="00214215">
        <w:rPr>
          <w:rFonts w:ascii="Verdana" w:hAnsi="Verdana" w:cs="Arial"/>
          <w:spacing w:val="-2"/>
        </w:rPr>
        <w:t>gelrügen berechtigt sind.</w:t>
      </w:r>
    </w:p>
    <w:p w:rsidR="00726A40" w:rsidRPr="00214215" w:rsidRDefault="00726A40" w:rsidP="00214215">
      <w:pPr>
        <w:pStyle w:val="Textkrper"/>
        <w:widowControl w:val="0"/>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016"/>
          <w:tab w:val="clear" w:pos="2217"/>
          <w:tab w:val="clear" w:pos="2419"/>
          <w:tab w:val="clear" w:pos="2620"/>
          <w:tab w:val="clear" w:pos="2880"/>
        </w:tabs>
        <w:suppressAutoHyphens w:val="0"/>
        <w:spacing w:line="300" w:lineRule="auto"/>
        <w:rPr>
          <w:rFonts w:ascii="Verdana" w:hAnsi="Verdana" w:cs="Arial"/>
        </w:rPr>
      </w:pPr>
      <w:r w:rsidRPr="00214215">
        <w:rPr>
          <w:rFonts w:ascii="Verdana" w:hAnsi="Verdana" w:cs="Arial"/>
        </w:rPr>
        <w:t>Ohne diese Voraussetzungen sind derartige Arbeiten als Sonderleistung anzusehen.</w:t>
      </w:r>
    </w:p>
    <w:p w:rsidR="00726A40" w:rsidRPr="00214215" w:rsidRDefault="00726A40" w:rsidP="00214215">
      <w:pPr>
        <w:widowControl w:val="0"/>
        <w:spacing w:line="300" w:lineRule="auto"/>
        <w:jc w:val="both"/>
        <w:rPr>
          <w:rFonts w:ascii="Verdana" w:hAnsi="Verdana"/>
          <w:spacing w:val="-2"/>
        </w:rPr>
      </w:pPr>
    </w:p>
    <w:p w:rsidR="00726A40" w:rsidRPr="00214215" w:rsidRDefault="00726A40" w:rsidP="00214215">
      <w:pPr>
        <w:widowControl w:val="0"/>
        <w:spacing w:line="300" w:lineRule="auto"/>
        <w:jc w:val="both"/>
        <w:rPr>
          <w:rFonts w:ascii="Verdana" w:hAnsi="Verdana"/>
          <w:spacing w:val="-2"/>
        </w:rPr>
      </w:pPr>
      <w:r w:rsidRPr="00214215">
        <w:rPr>
          <w:rFonts w:ascii="Verdana" w:hAnsi="Verdana"/>
          <w:spacing w:val="-2"/>
        </w:rPr>
        <w:t xml:space="preserve">Insbesondere stellen ohne ausdrückliches Anerkenntnis der Gewährleistungspflicht durchgeführte Arbeiten an Lieferungen und Leistungen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auch keinen Verzicht auf Einhaltung der Rügeobliege</w:t>
      </w:r>
      <w:r w:rsidRPr="00214215">
        <w:rPr>
          <w:rFonts w:ascii="Verdana" w:hAnsi="Verdana"/>
        </w:rPr>
        <w:t>n</w:t>
      </w:r>
      <w:r w:rsidRPr="00214215">
        <w:rPr>
          <w:rFonts w:ascii="Verdana" w:hAnsi="Verdana"/>
        </w:rPr>
        <w:t>heiten des Kunden dar.</w:t>
      </w:r>
    </w:p>
    <w:p w:rsidR="00726A40" w:rsidRPr="00214215" w:rsidRDefault="00726A40" w:rsidP="00214215">
      <w:pPr>
        <w:widowControl w:val="0"/>
        <w:spacing w:line="300" w:lineRule="auto"/>
        <w:jc w:val="both"/>
        <w:rPr>
          <w:rFonts w:ascii="Verdana" w:hAnsi="Verdana" w:cs="Arial"/>
          <w:spacing w:val="-2"/>
        </w:rPr>
      </w:pP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b/>
          <w:spacing w:val="-2"/>
        </w:rPr>
        <w:t>C.8.03</w:t>
      </w: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spacing w:val="-2"/>
        </w:rPr>
        <w:t xml:space="preserve">Auch im </w:t>
      </w:r>
      <w:r w:rsidR="00294DCB">
        <w:rPr>
          <w:rFonts w:ascii="Verdana" w:hAnsi="Verdana" w:cs="Arial"/>
          <w:spacing w:val="-2"/>
        </w:rPr>
        <w:t>Ü</w:t>
      </w:r>
      <w:r w:rsidRPr="00214215">
        <w:rPr>
          <w:rFonts w:ascii="Verdana" w:hAnsi="Verdana" w:cs="Arial"/>
          <w:spacing w:val="-2"/>
        </w:rPr>
        <w:t xml:space="preserve">brigen werden Nachbesserungen oder Ersatzlieferungen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als Sonderleistungen erbracht, wenn sie nicht ausdrücklich in Anerkennung einer Rechtspflicht erfolgen.</w:t>
      </w:r>
    </w:p>
    <w:p w:rsidR="00726A40" w:rsidRPr="00214215" w:rsidRDefault="00726A40" w:rsidP="00214215">
      <w:pPr>
        <w:widowControl w:val="0"/>
        <w:spacing w:line="300" w:lineRule="auto"/>
        <w:jc w:val="both"/>
        <w:rPr>
          <w:rFonts w:ascii="Verdana" w:hAnsi="Verdana" w:cs="Arial"/>
          <w:spacing w:val="-2"/>
        </w:rPr>
      </w:pP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b/>
          <w:spacing w:val="-2"/>
        </w:rPr>
        <w:t>C.8.04</w:t>
      </w: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spacing w:val="-2"/>
        </w:rPr>
        <w:t xml:space="preserve">Sofern durch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durchg</w:t>
      </w:r>
      <w:r w:rsidRPr="00214215">
        <w:rPr>
          <w:rFonts w:ascii="Verdana" w:hAnsi="Verdana" w:cs="Arial"/>
          <w:spacing w:val="-2"/>
        </w:rPr>
        <w:t>e</w:t>
      </w:r>
      <w:r w:rsidRPr="00214215">
        <w:rPr>
          <w:rFonts w:ascii="Verdana" w:hAnsi="Verdana" w:cs="Arial"/>
          <w:spacing w:val="-2"/>
        </w:rPr>
        <w:t>führte Arbeiten oder Ersatzlieferungen die Gewährleistungsfrist gehemmt wird oder neu beginnt, erstreckt sich eine solche Hemmung oder ein solcher Neubeginn nur auf die von der Ersatzlieferung oder Nac</w:t>
      </w:r>
      <w:r w:rsidRPr="00214215">
        <w:rPr>
          <w:rFonts w:ascii="Verdana" w:hAnsi="Verdana" w:cs="Arial"/>
          <w:spacing w:val="-2"/>
        </w:rPr>
        <w:t>h</w:t>
      </w:r>
      <w:r w:rsidRPr="00214215">
        <w:rPr>
          <w:rFonts w:ascii="Verdana" w:hAnsi="Verdana" w:cs="Arial"/>
          <w:spacing w:val="-2"/>
        </w:rPr>
        <w:t>besserung betroffene funktionale Einheit.</w:t>
      </w:r>
    </w:p>
    <w:p w:rsidR="00726A40" w:rsidRPr="00214215" w:rsidRDefault="00726A40" w:rsidP="00214215">
      <w:pPr>
        <w:widowControl w:val="0"/>
        <w:spacing w:line="300" w:lineRule="auto"/>
        <w:jc w:val="both"/>
        <w:rPr>
          <w:rFonts w:ascii="Verdana" w:hAnsi="Verdana" w:cs="Arial"/>
          <w:b/>
          <w:spacing w:val="-2"/>
        </w:rPr>
      </w:pP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b/>
          <w:spacing w:val="-2"/>
        </w:rPr>
        <w:t>C.8.05</w:t>
      </w: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spacing w:val="-2"/>
        </w:rPr>
        <w:t>Zur Vornahme von als Gewährleistung g</w:t>
      </w:r>
      <w:r w:rsidRPr="00214215">
        <w:rPr>
          <w:rFonts w:ascii="Verdana" w:hAnsi="Verdana" w:cs="Arial"/>
          <w:spacing w:val="-2"/>
        </w:rPr>
        <w:t>e</w:t>
      </w:r>
      <w:r w:rsidRPr="00214215">
        <w:rPr>
          <w:rFonts w:ascii="Verdana" w:hAnsi="Verdana" w:cs="Arial"/>
          <w:spacing w:val="-2"/>
        </w:rPr>
        <w:t>schuldeten Nachbesserungen und Ersatzli</w:t>
      </w:r>
      <w:r w:rsidRPr="00214215">
        <w:rPr>
          <w:rFonts w:ascii="Verdana" w:hAnsi="Verdana" w:cs="Arial"/>
          <w:spacing w:val="-2"/>
        </w:rPr>
        <w:t>e</w:t>
      </w:r>
      <w:r w:rsidRPr="00214215">
        <w:rPr>
          <w:rFonts w:ascii="Verdana" w:hAnsi="Verdana" w:cs="Arial"/>
          <w:spacing w:val="-2"/>
        </w:rPr>
        <w:t xml:space="preserve">ferungen hat der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die erfo</w:t>
      </w:r>
      <w:r w:rsidRPr="00214215">
        <w:rPr>
          <w:rFonts w:ascii="Verdana" w:hAnsi="Verdana" w:cs="Arial"/>
          <w:spacing w:val="-2"/>
        </w:rPr>
        <w:t>r</w:t>
      </w:r>
      <w:r w:rsidRPr="00214215">
        <w:rPr>
          <w:rFonts w:ascii="Verdana" w:hAnsi="Verdana" w:cs="Arial"/>
          <w:spacing w:val="-2"/>
        </w:rPr>
        <w:t>derliche Zeit und Gelegenheit zu geben. Nur in dringenden Fällen der Gefährdung der B</w:t>
      </w:r>
      <w:r w:rsidRPr="00214215">
        <w:rPr>
          <w:rFonts w:ascii="Verdana" w:hAnsi="Verdana" w:cs="Arial"/>
          <w:spacing w:val="-2"/>
        </w:rPr>
        <w:t>e</w:t>
      </w:r>
      <w:r w:rsidRPr="00214215">
        <w:rPr>
          <w:rFonts w:ascii="Verdana" w:hAnsi="Verdana" w:cs="Arial"/>
          <w:spacing w:val="-2"/>
        </w:rPr>
        <w:t>triebssicherheit und zur Abwehr unverhäl</w:t>
      </w:r>
      <w:r w:rsidRPr="00214215">
        <w:rPr>
          <w:rFonts w:ascii="Verdana" w:hAnsi="Verdana" w:cs="Arial"/>
          <w:spacing w:val="-2"/>
        </w:rPr>
        <w:t>t</w:t>
      </w:r>
      <w:r w:rsidRPr="00214215">
        <w:rPr>
          <w:rFonts w:ascii="Verdana" w:hAnsi="Verdana" w:cs="Arial"/>
          <w:spacing w:val="-2"/>
        </w:rPr>
        <w:t xml:space="preserve">nismäßig großer Schäden,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 xml:space="preserve">sofort zu verständigen ist, oder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mit der Beseitigung eines Mangels in Verzug sind, hat der Besteller das Recht, den Mangel selbst oder durch Dritte zu b</w:t>
      </w:r>
      <w:r w:rsidRPr="00214215">
        <w:rPr>
          <w:rFonts w:ascii="Verdana" w:hAnsi="Verdana" w:cs="Arial"/>
          <w:spacing w:val="-2"/>
        </w:rPr>
        <w:t>e</w:t>
      </w:r>
      <w:r w:rsidRPr="00214215">
        <w:rPr>
          <w:rFonts w:ascii="Verdana" w:hAnsi="Verdana" w:cs="Arial"/>
          <w:spacing w:val="-2"/>
        </w:rPr>
        <w:t xml:space="preserve">seitigen und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Ersatz der notwendigen Kosten zu verlangen.</w:t>
      </w:r>
    </w:p>
    <w:p w:rsidR="00726A40" w:rsidRPr="00214215" w:rsidRDefault="00726A40" w:rsidP="00214215">
      <w:pPr>
        <w:widowControl w:val="0"/>
        <w:spacing w:line="300" w:lineRule="auto"/>
        <w:jc w:val="both"/>
        <w:rPr>
          <w:rFonts w:ascii="Verdana" w:hAnsi="Verdana" w:cs="Arial"/>
          <w:b/>
          <w:spacing w:val="-2"/>
        </w:rPr>
      </w:pP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b/>
          <w:spacing w:val="-2"/>
        </w:rPr>
        <w:t>C.8.06</w:t>
      </w: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spacing w:val="-2"/>
        </w:rPr>
        <w:t>Soweit eine nach Wahl vorzunehmende Nacherfüllung nach einer am Einzelfall zu beurteilenden zumutbaren Anzahl von Ve</w:t>
      </w:r>
      <w:r w:rsidRPr="00214215">
        <w:rPr>
          <w:rFonts w:ascii="Verdana" w:hAnsi="Verdana" w:cs="Arial"/>
          <w:spacing w:val="-2"/>
        </w:rPr>
        <w:t>r</w:t>
      </w:r>
      <w:r w:rsidRPr="00214215">
        <w:rPr>
          <w:rFonts w:ascii="Verdana" w:hAnsi="Verdana" w:cs="Arial"/>
          <w:spacing w:val="-2"/>
        </w:rPr>
        <w:lastRenderedPageBreak/>
        <w:t>suchen nicht zur Behebung des Mangels g</w:t>
      </w:r>
      <w:r w:rsidRPr="00214215">
        <w:rPr>
          <w:rFonts w:ascii="Verdana" w:hAnsi="Verdana" w:cs="Arial"/>
          <w:spacing w:val="-2"/>
        </w:rPr>
        <w:t>e</w:t>
      </w:r>
      <w:r w:rsidRPr="00214215">
        <w:rPr>
          <w:rFonts w:ascii="Verdana" w:hAnsi="Verdana" w:cs="Arial"/>
          <w:spacing w:val="-2"/>
        </w:rPr>
        <w:t>führt hat, ist der Kunde berechtigt, vom Ve</w:t>
      </w:r>
      <w:r w:rsidRPr="00214215">
        <w:rPr>
          <w:rFonts w:ascii="Verdana" w:hAnsi="Verdana" w:cs="Arial"/>
          <w:spacing w:val="-2"/>
        </w:rPr>
        <w:t>r</w:t>
      </w:r>
      <w:r w:rsidRPr="00214215">
        <w:rPr>
          <w:rFonts w:ascii="Verdana" w:hAnsi="Verdana" w:cs="Arial"/>
          <w:spacing w:val="-2"/>
        </w:rPr>
        <w:t>trag zurückzutre</w:t>
      </w:r>
      <w:r w:rsidRPr="00214215">
        <w:rPr>
          <w:rFonts w:ascii="Verdana" w:hAnsi="Verdana" w:cs="Arial"/>
          <w:spacing w:val="-2"/>
        </w:rPr>
        <w:softHyphen/>
        <w:t>ten. Zumutbar sind minde</w:t>
      </w:r>
      <w:r w:rsidRPr="00214215">
        <w:rPr>
          <w:rFonts w:ascii="Verdana" w:hAnsi="Verdana" w:cs="Arial"/>
          <w:spacing w:val="-2"/>
        </w:rPr>
        <w:t>s</w:t>
      </w:r>
      <w:r w:rsidRPr="00214215">
        <w:rPr>
          <w:rFonts w:ascii="Verdana" w:hAnsi="Verdana" w:cs="Arial"/>
          <w:spacing w:val="-2"/>
        </w:rPr>
        <w:t>tens drei Nacherfüllungsversuche.</w:t>
      </w:r>
      <w:r w:rsidRPr="00214215">
        <w:rPr>
          <w:rFonts w:ascii="Verdana" w:hAnsi="Verdana" w:cs="Arial"/>
          <w:color w:val="000000"/>
        </w:rPr>
        <w:t xml:space="preserve"> </w:t>
      </w:r>
      <w:r w:rsidRPr="00214215">
        <w:rPr>
          <w:rFonts w:ascii="Verdana" w:hAnsi="Verdana" w:cs="Arial"/>
          <w:spacing w:val="-2"/>
        </w:rPr>
        <w:t>Die A</w:t>
      </w:r>
      <w:r w:rsidRPr="00214215">
        <w:rPr>
          <w:rFonts w:ascii="Verdana" w:hAnsi="Verdana" w:cs="Arial"/>
          <w:spacing w:val="-2"/>
        </w:rPr>
        <w:t>n</w:t>
      </w:r>
      <w:r w:rsidRPr="00214215">
        <w:rPr>
          <w:rFonts w:ascii="Verdana" w:hAnsi="Verdana" w:cs="Arial"/>
          <w:spacing w:val="-2"/>
        </w:rPr>
        <w:t>zahl der Nacherfüllungsversuche, nach d</w:t>
      </w:r>
      <w:r w:rsidRPr="00214215">
        <w:rPr>
          <w:rFonts w:ascii="Verdana" w:hAnsi="Verdana" w:cs="Arial"/>
          <w:spacing w:val="-2"/>
        </w:rPr>
        <w:t>e</w:t>
      </w:r>
      <w:r w:rsidRPr="00214215">
        <w:rPr>
          <w:rFonts w:ascii="Verdana" w:hAnsi="Verdana" w:cs="Arial"/>
          <w:spacing w:val="-2"/>
        </w:rPr>
        <w:t>nen der Kunde ein Rücktrittsrecht hat, muss sich auf eine bestimmte funktionale Einheit des Vertragsgegenstands beziehen. Una</w:t>
      </w:r>
      <w:r w:rsidRPr="00214215">
        <w:rPr>
          <w:rFonts w:ascii="Verdana" w:hAnsi="Verdana" w:cs="Arial"/>
          <w:spacing w:val="-2"/>
        </w:rPr>
        <w:t>b</w:t>
      </w:r>
      <w:r w:rsidRPr="00214215">
        <w:rPr>
          <w:rFonts w:ascii="Verdana" w:hAnsi="Verdana" w:cs="Arial"/>
          <w:spacing w:val="-2"/>
        </w:rPr>
        <w:t>hängig davon, ob immer die gleiche funkti</w:t>
      </w:r>
      <w:r w:rsidRPr="00214215">
        <w:rPr>
          <w:rFonts w:ascii="Verdana" w:hAnsi="Verdana" w:cs="Arial"/>
          <w:spacing w:val="-2"/>
        </w:rPr>
        <w:t>o</w:t>
      </w:r>
      <w:r w:rsidRPr="00214215">
        <w:rPr>
          <w:rFonts w:ascii="Verdana" w:hAnsi="Verdana" w:cs="Arial"/>
          <w:spacing w:val="-2"/>
        </w:rPr>
        <w:t>nale Einheit des Vertragsgegenstands b</w:t>
      </w:r>
      <w:r w:rsidRPr="00214215">
        <w:rPr>
          <w:rFonts w:ascii="Verdana" w:hAnsi="Verdana" w:cs="Arial"/>
          <w:spacing w:val="-2"/>
        </w:rPr>
        <w:t>e</w:t>
      </w:r>
      <w:r w:rsidRPr="00214215">
        <w:rPr>
          <w:rFonts w:ascii="Verdana" w:hAnsi="Verdana" w:cs="Arial"/>
          <w:spacing w:val="-2"/>
        </w:rPr>
        <w:t>troffen ist, hat der Kunde ein Rücktrittsrecht, wenn die Anzahl der vereinzelten Mängel dem Kunden ein Festhalten am Vertrag u</w:t>
      </w:r>
      <w:r w:rsidRPr="00214215">
        <w:rPr>
          <w:rFonts w:ascii="Verdana" w:hAnsi="Verdana" w:cs="Arial"/>
          <w:spacing w:val="-2"/>
        </w:rPr>
        <w:t>n</w:t>
      </w:r>
      <w:r w:rsidRPr="00214215">
        <w:rPr>
          <w:rFonts w:ascii="Verdana" w:hAnsi="Verdana" w:cs="Arial"/>
          <w:spacing w:val="-2"/>
        </w:rPr>
        <w:t xml:space="preserve">zumutbar macht. </w:t>
      </w:r>
    </w:p>
    <w:p w:rsidR="00726A40" w:rsidRPr="00214215" w:rsidRDefault="00726A40" w:rsidP="00214215">
      <w:pPr>
        <w:widowControl w:val="0"/>
        <w:spacing w:line="300" w:lineRule="auto"/>
        <w:jc w:val="both"/>
        <w:rPr>
          <w:rFonts w:ascii="Verdana" w:hAnsi="Verdana" w:cs="Arial"/>
          <w:spacing w:val="-2"/>
        </w:rPr>
      </w:pP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b/>
          <w:spacing w:val="-2"/>
        </w:rPr>
        <w:t>C.8.07</w:t>
      </w: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color w:val="000000"/>
        </w:rPr>
        <w:t xml:space="preserve">Wenn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color w:val="000000"/>
        </w:rPr>
        <w:t>eine Nacherfüllung  trotz eines entsprechenden Nacherfüllung</w:t>
      </w:r>
      <w:r w:rsidRPr="00214215">
        <w:rPr>
          <w:rFonts w:ascii="Verdana" w:hAnsi="Verdana" w:cs="Arial"/>
          <w:color w:val="000000"/>
        </w:rPr>
        <w:t>s</w:t>
      </w:r>
      <w:r w:rsidRPr="00214215">
        <w:rPr>
          <w:rFonts w:ascii="Verdana" w:hAnsi="Verdana" w:cs="Arial"/>
          <w:color w:val="000000"/>
        </w:rPr>
        <w:t>rechts des Kunden abgelehnt hat, steht dem Kunden das Recht zum Rücktritt sofort zu.</w:t>
      </w:r>
    </w:p>
    <w:p w:rsidR="00726A40" w:rsidRPr="00214215" w:rsidRDefault="00726A40" w:rsidP="00214215">
      <w:pPr>
        <w:widowControl w:val="0"/>
        <w:spacing w:line="300" w:lineRule="auto"/>
        <w:jc w:val="both"/>
        <w:rPr>
          <w:rFonts w:ascii="Verdana" w:hAnsi="Verdana" w:cs="Arial"/>
          <w:spacing w:val="-2"/>
        </w:rPr>
      </w:pP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b/>
          <w:spacing w:val="-2"/>
        </w:rPr>
        <w:t>C.8.08</w:t>
      </w: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spacing w:val="-2"/>
        </w:rPr>
        <w:t xml:space="preserve">Das gleiche gilt, wenn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 xml:space="preserve">eine </w:t>
      </w:r>
      <w:r w:rsidRPr="00214215">
        <w:rPr>
          <w:rFonts w:ascii="Verdana" w:hAnsi="Verdana" w:cs="Arial"/>
          <w:color w:val="000000"/>
        </w:rPr>
        <w:t>Nacherfüllung</w:t>
      </w:r>
      <w:r w:rsidRPr="00214215">
        <w:rPr>
          <w:rFonts w:ascii="Verdana" w:hAnsi="Verdana" w:cs="Arial"/>
          <w:spacing w:val="-2"/>
        </w:rPr>
        <w:t xml:space="preserve">, zu der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b</w:t>
      </w:r>
      <w:r w:rsidRPr="00214215">
        <w:rPr>
          <w:rFonts w:ascii="Verdana" w:hAnsi="Verdana" w:cs="Arial"/>
          <w:spacing w:val="-2"/>
        </w:rPr>
        <w:t>e</w:t>
      </w:r>
      <w:r w:rsidRPr="00214215">
        <w:rPr>
          <w:rFonts w:ascii="Verdana" w:hAnsi="Verdana" w:cs="Arial"/>
          <w:spacing w:val="-2"/>
        </w:rPr>
        <w:t xml:space="preserve">rechtigt ist, binnen einer vom Kunden zu setzenden </w:t>
      </w:r>
      <w:proofErr w:type="gramStart"/>
      <w:r w:rsidR="00294DCB" w:rsidRPr="00214215">
        <w:rPr>
          <w:rFonts w:ascii="Verdana" w:hAnsi="Verdana" w:cs="Arial"/>
          <w:spacing w:val="-2"/>
        </w:rPr>
        <w:t>angemessene</w:t>
      </w:r>
      <w:r w:rsidR="00294DCB">
        <w:rPr>
          <w:rFonts w:ascii="Verdana" w:hAnsi="Verdana" w:cs="Arial"/>
          <w:spacing w:val="-2"/>
        </w:rPr>
        <w:t>n</w:t>
      </w:r>
      <w:proofErr w:type="gramEnd"/>
      <w:r w:rsidRPr="00214215">
        <w:rPr>
          <w:rFonts w:ascii="Verdana" w:hAnsi="Verdana" w:cs="Arial"/>
          <w:spacing w:val="-2"/>
        </w:rPr>
        <w:t xml:space="preserve"> Nachfrist nicht vorgenommen hat.</w:t>
      </w:r>
    </w:p>
    <w:p w:rsidR="00726A40" w:rsidRPr="00214215" w:rsidRDefault="00726A40" w:rsidP="00214215">
      <w:pPr>
        <w:widowControl w:val="0"/>
        <w:spacing w:line="300" w:lineRule="auto"/>
        <w:jc w:val="both"/>
        <w:rPr>
          <w:rFonts w:ascii="Verdana" w:hAnsi="Verdana" w:cs="Arial"/>
          <w:b/>
          <w:spacing w:val="-2"/>
        </w:rPr>
      </w:pP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b/>
          <w:spacing w:val="-2"/>
        </w:rPr>
        <w:t>C.8.09</w:t>
      </w: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spacing w:val="-2"/>
        </w:rPr>
        <w:t>Das Recht auf Herabsetzung des Preises (Minde</w:t>
      </w:r>
      <w:r w:rsidRPr="00214215">
        <w:rPr>
          <w:rFonts w:ascii="Verdana" w:hAnsi="Verdana" w:cs="Arial"/>
          <w:spacing w:val="-2"/>
        </w:rPr>
        <w:softHyphen/>
        <w:t xml:space="preserve">rung) steht dem Kunden nur zu, wenn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dem zustimmt.</w:t>
      </w:r>
    </w:p>
    <w:p w:rsidR="00726A40" w:rsidRPr="00214215" w:rsidRDefault="00726A40" w:rsidP="00214215">
      <w:pPr>
        <w:widowControl w:val="0"/>
        <w:spacing w:line="300" w:lineRule="auto"/>
        <w:jc w:val="both"/>
        <w:rPr>
          <w:rFonts w:ascii="Verdana" w:hAnsi="Verdana" w:cs="Arial"/>
          <w:spacing w:val="-2"/>
        </w:rPr>
      </w:pP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b/>
          <w:spacing w:val="-2"/>
        </w:rPr>
        <w:t>C.8.10</w:t>
      </w: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spacing w:val="-2"/>
        </w:rPr>
        <w:t>Ausge</w:t>
      </w:r>
      <w:r w:rsidRPr="00214215">
        <w:rPr>
          <w:rFonts w:ascii="Verdana" w:hAnsi="Verdana" w:cs="Arial"/>
          <w:spacing w:val="-2"/>
        </w:rPr>
        <w:softHyphen/>
        <w:t>schlossen sind, soweit gesetzlich z</w:t>
      </w:r>
      <w:r w:rsidRPr="00214215">
        <w:rPr>
          <w:rFonts w:ascii="Verdana" w:hAnsi="Verdana" w:cs="Arial"/>
          <w:spacing w:val="-2"/>
        </w:rPr>
        <w:t>u</w:t>
      </w:r>
      <w:r w:rsidRPr="00214215">
        <w:rPr>
          <w:rFonts w:ascii="Verdana" w:hAnsi="Verdana" w:cs="Arial"/>
          <w:spacing w:val="-2"/>
        </w:rPr>
        <w:t>lässig, alle weitergehenden Ansprüche des Kunden.</w:t>
      </w:r>
    </w:p>
    <w:p w:rsidR="00726A40" w:rsidRPr="00214215" w:rsidRDefault="00726A40" w:rsidP="00214215">
      <w:pPr>
        <w:widowControl w:val="0"/>
        <w:spacing w:line="300" w:lineRule="auto"/>
        <w:jc w:val="both"/>
        <w:rPr>
          <w:rFonts w:ascii="Verdana" w:hAnsi="Verdana"/>
          <w:spacing w:val="-2"/>
        </w:rPr>
      </w:pPr>
    </w:p>
    <w:p w:rsidR="00726A40" w:rsidRPr="00214215" w:rsidRDefault="00726A40" w:rsidP="00214215">
      <w:pPr>
        <w:widowControl w:val="0"/>
        <w:spacing w:line="300" w:lineRule="auto"/>
        <w:jc w:val="both"/>
        <w:rPr>
          <w:rFonts w:ascii="Verdana" w:hAnsi="Verdana"/>
        </w:rPr>
      </w:pPr>
      <w:r w:rsidRPr="00214215">
        <w:rPr>
          <w:rFonts w:ascii="Verdana" w:hAnsi="Verdana" w:cs="Arial"/>
          <w:b/>
          <w:spacing w:val="-2"/>
        </w:rPr>
        <w:t>C.8.11</w:t>
      </w:r>
    </w:p>
    <w:p w:rsidR="00726A40" w:rsidRPr="00214215" w:rsidRDefault="00214215" w:rsidP="00214215">
      <w:pPr>
        <w:widowControl w:val="0"/>
        <w:spacing w:line="300" w:lineRule="auto"/>
        <w:jc w:val="both"/>
        <w:rPr>
          <w:rFonts w:ascii="Verdana" w:hAnsi="Verdana"/>
        </w:rPr>
      </w:pPr>
      <w:r w:rsidRPr="00214215">
        <w:rPr>
          <w:rFonts w:ascii="Verdana" w:hAnsi="Verdana"/>
          <w:b/>
          <w:bCs/>
          <w:i/>
          <w:spacing w:val="30"/>
        </w:rPr>
        <w:t>KFA-Rumel</w:t>
      </w:r>
      <w:r w:rsidR="00726A40" w:rsidRPr="00214215">
        <w:rPr>
          <w:rFonts w:ascii="Verdana" w:hAnsi="Verdana"/>
          <w:b/>
          <w:bCs/>
          <w:caps/>
          <w:spacing w:val="30"/>
        </w:rPr>
        <w:t xml:space="preserve"> </w:t>
      </w:r>
      <w:r w:rsidR="00726A40" w:rsidRPr="00214215">
        <w:rPr>
          <w:rFonts w:ascii="Verdana" w:hAnsi="Verdana"/>
        </w:rPr>
        <w:t>kann seiner Gewährlei</w:t>
      </w:r>
      <w:r w:rsidR="00726A40" w:rsidRPr="00214215">
        <w:rPr>
          <w:rFonts w:ascii="Verdana" w:hAnsi="Verdana"/>
        </w:rPr>
        <w:t>s</w:t>
      </w:r>
      <w:r w:rsidR="00726A40" w:rsidRPr="00214215">
        <w:rPr>
          <w:rFonts w:ascii="Verdana" w:hAnsi="Verdana"/>
        </w:rPr>
        <w:t>tungspflicht im Falle von Programmfehlern oder ähnlichem auch dadurch nachko</w:t>
      </w:r>
      <w:r w:rsidR="00726A40" w:rsidRPr="00214215">
        <w:rPr>
          <w:rFonts w:ascii="Verdana" w:hAnsi="Verdana"/>
        </w:rPr>
        <w:t>m</w:t>
      </w:r>
      <w:r w:rsidR="00726A40" w:rsidRPr="00214215">
        <w:rPr>
          <w:rFonts w:ascii="Verdana" w:hAnsi="Verdana"/>
        </w:rPr>
        <w:t xml:space="preserve">men, dass </w:t>
      </w:r>
      <w:r w:rsidRPr="00214215">
        <w:rPr>
          <w:rFonts w:ascii="Verdana" w:hAnsi="Verdana"/>
          <w:b/>
          <w:bCs/>
          <w:i/>
          <w:spacing w:val="30"/>
        </w:rPr>
        <w:t>KFA-Rumel</w:t>
      </w:r>
      <w:r w:rsidR="00726A40" w:rsidRPr="00214215">
        <w:rPr>
          <w:rFonts w:ascii="Verdana" w:hAnsi="Verdana"/>
          <w:b/>
          <w:bCs/>
          <w:caps/>
          <w:spacing w:val="30"/>
        </w:rPr>
        <w:t xml:space="preserve"> </w:t>
      </w:r>
      <w:r w:rsidR="00726A40" w:rsidRPr="00214215">
        <w:rPr>
          <w:rFonts w:ascii="Verdana" w:hAnsi="Verdana"/>
        </w:rPr>
        <w:t>dem Kunden e</w:t>
      </w:r>
      <w:r w:rsidR="00726A40" w:rsidRPr="00214215">
        <w:rPr>
          <w:rFonts w:ascii="Verdana" w:hAnsi="Verdana"/>
        </w:rPr>
        <w:t>i</w:t>
      </w:r>
      <w:r w:rsidR="00726A40" w:rsidRPr="00214215">
        <w:rPr>
          <w:rFonts w:ascii="Verdana" w:hAnsi="Verdana"/>
        </w:rPr>
        <w:t>ne Lösung anbietet, welche die Auswirku</w:t>
      </w:r>
      <w:r w:rsidR="00726A40" w:rsidRPr="00214215">
        <w:rPr>
          <w:rFonts w:ascii="Verdana" w:hAnsi="Verdana"/>
        </w:rPr>
        <w:t>n</w:t>
      </w:r>
      <w:r w:rsidR="00726A40" w:rsidRPr="00214215">
        <w:rPr>
          <w:rFonts w:ascii="Verdana" w:hAnsi="Verdana"/>
        </w:rPr>
        <w:t>gen des Fehlers beseitigt (Umgehung). Sol</w:t>
      </w:r>
      <w:r w:rsidR="00726A40" w:rsidRPr="00214215">
        <w:rPr>
          <w:rFonts w:ascii="Verdana" w:hAnsi="Verdana"/>
        </w:rPr>
        <w:t>l</w:t>
      </w:r>
      <w:r w:rsidR="00726A40" w:rsidRPr="00214215">
        <w:rPr>
          <w:rFonts w:ascii="Verdana" w:hAnsi="Verdana"/>
        </w:rPr>
        <w:t xml:space="preserve">te die Nutzerfreundlichkeit des Programms </w:t>
      </w:r>
      <w:r w:rsidR="00726A40" w:rsidRPr="00214215">
        <w:rPr>
          <w:rFonts w:ascii="Verdana" w:hAnsi="Verdana"/>
        </w:rPr>
        <w:lastRenderedPageBreak/>
        <w:t>dadurch erheblich beeinträchtigt werden, sind weitergehende Ansprüche des Kunden ausgeschlossen.</w:t>
      </w:r>
    </w:p>
    <w:p w:rsidR="00294DCB" w:rsidRDefault="00294DCB" w:rsidP="00214215">
      <w:pPr>
        <w:widowControl w:val="0"/>
        <w:spacing w:line="300" w:lineRule="auto"/>
        <w:jc w:val="both"/>
        <w:rPr>
          <w:rFonts w:ascii="Verdana" w:hAnsi="Verdana" w:cs="Arial"/>
          <w:b/>
          <w:spacing w:val="-2"/>
        </w:rPr>
      </w:pPr>
    </w:p>
    <w:p w:rsidR="00726A40" w:rsidRPr="00214215" w:rsidRDefault="00726A40" w:rsidP="00214215">
      <w:pPr>
        <w:pStyle w:val="berschrift4"/>
        <w:keepNext w:val="0"/>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Arial"/>
          <w:spacing w:val="-2"/>
        </w:rPr>
      </w:pPr>
      <w:r w:rsidRPr="00214215">
        <w:rPr>
          <w:rFonts w:ascii="Verdana" w:hAnsi="Verdana" w:cs="Arial"/>
          <w:spacing w:val="-2"/>
        </w:rPr>
        <w:t>C.9. Schadensersatz</w:t>
      </w:r>
    </w:p>
    <w:p w:rsidR="00726A40" w:rsidRPr="00214215" w:rsidRDefault="00726A40" w:rsidP="00214215">
      <w:pPr>
        <w:widowControl w:val="0"/>
        <w:spacing w:line="300" w:lineRule="auto"/>
        <w:jc w:val="both"/>
        <w:rPr>
          <w:rFonts w:ascii="Verdana" w:hAnsi="Verdana" w:cs="Arial"/>
          <w:b/>
          <w:spacing w:val="-2"/>
        </w:rPr>
      </w:pP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b/>
          <w:spacing w:val="-2"/>
        </w:rPr>
        <w:t>C.9.01</w:t>
      </w:r>
    </w:p>
    <w:p w:rsidR="00726A40" w:rsidRPr="00294DCB" w:rsidRDefault="00726A40" w:rsidP="00214215">
      <w:pPr>
        <w:widowControl w:val="0"/>
        <w:spacing w:line="300" w:lineRule="auto"/>
        <w:rPr>
          <w:rFonts w:ascii="Verdana" w:hAnsi="Verdana" w:cs="Arial"/>
          <w:bCs/>
          <w:spacing w:val="-2"/>
        </w:rPr>
      </w:pPr>
      <w:r w:rsidRPr="00294DCB">
        <w:rPr>
          <w:rFonts w:ascii="Verdana" w:hAnsi="Verdana" w:cs="Arial"/>
          <w:bCs/>
          <w:spacing w:val="-2"/>
        </w:rPr>
        <w:t>Die nachstehende Haftungsfreizeichnung gilt nicht bei Schäden aus Verletzung von Leben, Körper oder Gesundheit und auch nicht s</w:t>
      </w:r>
      <w:r w:rsidRPr="00294DCB">
        <w:rPr>
          <w:rFonts w:ascii="Verdana" w:hAnsi="Verdana" w:cs="Arial"/>
          <w:bCs/>
          <w:spacing w:val="-2"/>
        </w:rPr>
        <w:t>o</w:t>
      </w:r>
      <w:r w:rsidRPr="00294DCB">
        <w:rPr>
          <w:rFonts w:ascii="Verdana" w:hAnsi="Verdana" w:cs="Arial"/>
          <w:bCs/>
          <w:spacing w:val="-2"/>
        </w:rPr>
        <w:t>weit die Schadensursache auf Vorsatz oder auf grober Fahrlässigkeit beruht oder wenn eine sogenannte verkehrswesentliche Pflicht (Kardinalpflicht) aus dem Vertrag verletzt wurde. Sie gilt ferner nicht, wenn der Beste</w:t>
      </w:r>
      <w:r w:rsidRPr="00294DCB">
        <w:rPr>
          <w:rFonts w:ascii="Verdana" w:hAnsi="Verdana" w:cs="Arial"/>
          <w:bCs/>
          <w:spacing w:val="-2"/>
        </w:rPr>
        <w:t>l</w:t>
      </w:r>
      <w:r w:rsidRPr="00294DCB">
        <w:rPr>
          <w:rFonts w:ascii="Verdana" w:hAnsi="Verdana" w:cs="Arial"/>
          <w:bCs/>
          <w:spacing w:val="-2"/>
        </w:rPr>
        <w:t>ler berechtigt ist, wegen einer Garantie Schadensersatz wegen Nichterfüllung zu verlangen. Schließlich gilt die Haftungsb</w:t>
      </w:r>
      <w:r w:rsidRPr="00294DCB">
        <w:rPr>
          <w:rFonts w:ascii="Verdana" w:hAnsi="Verdana" w:cs="Arial"/>
          <w:bCs/>
          <w:spacing w:val="-2"/>
        </w:rPr>
        <w:t>e</w:t>
      </w:r>
      <w:r w:rsidRPr="00294DCB">
        <w:rPr>
          <w:rFonts w:ascii="Verdana" w:hAnsi="Verdana" w:cs="Arial"/>
          <w:bCs/>
          <w:spacing w:val="-2"/>
        </w:rPr>
        <w:t>schränkung nicht für Ansprüche gemäß §§ 1 und 4 Produkthaftungsgesetz.</w:t>
      </w:r>
    </w:p>
    <w:p w:rsidR="00294DCB" w:rsidRDefault="00294DCB" w:rsidP="00214215">
      <w:pPr>
        <w:widowControl w:val="0"/>
        <w:spacing w:line="300" w:lineRule="auto"/>
        <w:rPr>
          <w:rFonts w:ascii="Verdana" w:hAnsi="Verdana" w:cs="Arial"/>
          <w:spacing w:val="-2"/>
        </w:rPr>
      </w:pPr>
    </w:p>
    <w:p w:rsidR="00726A40" w:rsidRPr="00214215" w:rsidRDefault="00726A40" w:rsidP="00214215">
      <w:pPr>
        <w:widowControl w:val="0"/>
        <w:spacing w:line="300" w:lineRule="auto"/>
        <w:rPr>
          <w:rFonts w:ascii="Verdana" w:hAnsi="Verdana" w:cs="Arial"/>
        </w:rPr>
      </w:pPr>
      <w:r w:rsidRPr="00214215">
        <w:rPr>
          <w:rFonts w:ascii="Verdana" w:hAnsi="Verdana" w:cs="Arial"/>
          <w:spacing w:val="-2"/>
        </w:rPr>
        <w:t>Der Kunde kann nur dann Schadensersatz wegen Nichterfüllung geltend machen oder vom Vertrag zurücktreten, wenn wir trotz Fristsetzung weder Ersatzlieferung geleistet noch nachgebessert haben oder wenn dem Kunden eine Ersatzlieferung oder Nachbe</w:t>
      </w:r>
      <w:r w:rsidRPr="00214215">
        <w:rPr>
          <w:rFonts w:ascii="Verdana" w:hAnsi="Verdana" w:cs="Arial"/>
          <w:spacing w:val="-2"/>
        </w:rPr>
        <w:t>s</w:t>
      </w:r>
      <w:r w:rsidRPr="00214215">
        <w:rPr>
          <w:rFonts w:ascii="Verdana" w:hAnsi="Verdana" w:cs="Arial"/>
          <w:spacing w:val="-2"/>
        </w:rPr>
        <w:t>serung nicht zumutbar ist. Soweit sich nac</w:t>
      </w:r>
      <w:r w:rsidRPr="00214215">
        <w:rPr>
          <w:rFonts w:ascii="Verdana" w:hAnsi="Verdana" w:cs="Arial"/>
          <w:spacing w:val="-2"/>
        </w:rPr>
        <w:t>h</w:t>
      </w:r>
      <w:r w:rsidRPr="00214215">
        <w:rPr>
          <w:rFonts w:ascii="Verdana" w:hAnsi="Verdana" w:cs="Arial"/>
          <w:spacing w:val="-2"/>
        </w:rPr>
        <w:t>stehend nichts anderes ergibt, sind weite</w:t>
      </w:r>
      <w:r w:rsidRPr="00214215">
        <w:rPr>
          <w:rFonts w:ascii="Verdana" w:hAnsi="Verdana" w:cs="Arial"/>
          <w:spacing w:val="-2"/>
        </w:rPr>
        <w:t>r</w:t>
      </w:r>
      <w:r w:rsidRPr="00214215">
        <w:rPr>
          <w:rFonts w:ascii="Verdana" w:hAnsi="Verdana" w:cs="Arial"/>
          <w:spacing w:val="-2"/>
        </w:rPr>
        <w:t>gehende Ansprüche des Kunden  - gleich aus welchem Rechtsgrund – ausgeschlossen. Wir haften deshalb nicht für Schäden, die nicht am Liefergegenstand selbst entstanden sind. Insbesondere haften wir nicht für entgang</w:t>
      </w:r>
      <w:r w:rsidRPr="00214215">
        <w:rPr>
          <w:rFonts w:ascii="Verdana" w:hAnsi="Verdana" w:cs="Arial"/>
          <w:spacing w:val="-2"/>
        </w:rPr>
        <w:t>e</w:t>
      </w:r>
      <w:r w:rsidRPr="00214215">
        <w:rPr>
          <w:rFonts w:ascii="Verdana" w:hAnsi="Verdana" w:cs="Arial"/>
          <w:spacing w:val="-2"/>
        </w:rPr>
        <w:t>nen Gewinn oder sonstige Vermögenssch</w:t>
      </w:r>
      <w:r w:rsidRPr="00214215">
        <w:rPr>
          <w:rFonts w:ascii="Verdana" w:hAnsi="Verdana" w:cs="Arial"/>
          <w:spacing w:val="-2"/>
        </w:rPr>
        <w:t>ä</w:t>
      </w:r>
      <w:r w:rsidRPr="00214215">
        <w:rPr>
          <w:rFonts w:ascii="Verdana" w:hAnsi="Verdana" w:cs="Arial"/>
          <w:spacing w:val="-2"/>
        </w:rPr>
        <w:t>den des Kunden. Wenn wir haften, ist uns</w:t>
      </w:r>
      <w:r w:rsidRPr="00214215">
        <w:rPr>
          <w:rFonts w:ascii="Verdana" w:hAnsi="Verdana" w:cs="Arial"/>
          <w:spacing w:val="-2"/>
        </w:rPr>
        <w:t>e</w:t>
      </w:r>
      <w:r w:rsidRPr="00214215">
        <w:rPr>
          <w:rFonts w:ascii="Verdana" w:hAnsi="Verdana" w:cs="Arial"/>
          <w:spacing w:val="-2"/>
        </w:rPr>
        <w:t>re Haftung auf den vorhersehbaren typ</w:t>
      </w:r>
      <w:r w:rsidRPr="00214215">
        <w:rPr>
          <w:rFonts w:ascii="Verdana" w:hAnsi="Verdana" w:cs="Arial"/>
          <w:spacing w:val="-2"/>
        </w:rPr>
        <w:t>i</w:t>
      </w:r>
      <w:r w:rsidRPr="00214215">
        <w:rPr>
          <w:rFonts w:ascii="Verdana" w:hAnsi="Verdana" w:cs="Arial"/>
          <w:spacing w:val="-2"/>
        </w:rPr>
        <w:t>schen Schaden beschränkt. Eine Änderung der Beweislast zum Nachteil des Kunden ist mit den Regelungen dieses Absatzes nicht verbunden.</w:t>
      </w:r>
    </w:p>
    <w:p w:rsidR="00726A40" w:rsidRPr="00214215" w:rsidRDefault="00726A40" w:rsidP="00214215">
      <w:pPr>
        <w:pStyle w:val="berschrift1"/>
        <w:keepNext w:val="0"/>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Arial"/>
          <w:b w:val="0"/>
          <w:sz w:val="20"/>
        </w:rPr>
      </w:pPr>
      <w:r w:rsidRPr="00214215">
        <w:rPr>
          <w:rFonts w:ascii="Verdana" w:hAnsi="Verdana" w:cs="Arial"/>
          <w:b w:val="0"/>
          <w:sz w:val="20"/>
        </w:rPr>
        <w:t>Die vorbezeichnete Haftungsfreizeichnung gilt auch gilt für Schäden aus unerlaubter Handlung sowie bei Schäden die auf Pflich</w:t>
      </w:r>
      <w:r w:rsidRPr="00214215">
        <w:rPr>
          <w:rFonts w:ascii="Verdana" w:hAnsi="Verdana" w:cs="Arial"/>
          <w:b w:val="0"/>
          <w:sz w:val="20"/>
        </w:rPr>
        <w:t>t</w:t>
      </w:r>
      <w:r w:rsidRPr="00214215">
        <w:rPr>
          <w:rFonts w:ascii="Verdana" w:hAnsi="Verdana" w:cs="Arial"/>
          <w:b w:val="0"/>
          <w:sz w:val="20"/>
        </w:rPr>
        <w:t>verletzung bei Vertragsanbahnung oder rechtsgeschäftsähnlichen Beziehungen g</w:t>
      </w:r>
      <w:r w:rsidRPr="00214215">
        <w:rPr>
          <w:rFonts w:ascii="Verdana" w:hAnsi="Verdana" w:cs="Arial"/>
          <w:b w:val="0"/>
          <w:sz w:val="20"/>
        </w:rPr>
        <w:t>e</w:t>
      </w:r>
      <w:r w:rsidRPr="00214215">
        <w:rPr>
          <w:rFonts w:ascii="Verdana" w:hAnsi="Verdana" w:cs="Arial"/>
          <w:b w:val="0"/>
          <w:sz w:val="20"/>
        </w:rPr>
        <w:t>mäß § 311 Absatz 2 und 3 BGB beruhen.</w:t>
      </w:r>
    </w:p>
    <w:p w:rsidR="00726A40" w:rsidRPr="00214215" w:rsidRDefault="00726A40" w:rsidP="00214215">
      <w:pPr>
        <w:pStyle w:val="berschrift8"/>
        <w:keepNext w:val="0"/>
        <w:widowControl w:val="0"/>
        <w:spacing w:line="300" w:lineRule="auto"/>
        <w:jc w:val="both"/>
        <w:rPr>
          <w:rFonts w:ascii="Verdana" w:hAnsi="Verdana" w:cs="Arial"/>
          <w:spacing w:val="-2"/>
        </w:rPr>
      </w:pPr>
      <w:r w:rsidRPr="00214215">
        <w:rPr>
          <w:rFonts w:ascii="Verdana" w:hAnsi="Verdana" w:cs="Arial"/>
          <w:spacing w:val="-2"/>
        </w:rPr>
        <w:lastRenderedPageBreak/>
        <w:t>C.9.02</w:t>
      </w:r>
    </w:p>
    <w:p w:rsidR="00726A40" w:rsidRPr="00214215" w:rsidRDefault="00726A40" w:rsidP="00214215">
      <w:pPr>
        <w:widowControl w:val="0"/>
        <w:spacing w:line="300" w:lineRule="auto"/>
        <w:jc w:val="both"/>
        <w:rPr>
          <w:rFonts w:ascii="Verdana" w:hAnsi="Verdana"/>
        </w:rPr>
      </w:pPr>
      <w:r w:rsidRPr="00214215">
        <w:rPr>
          <w:rFonts w:ascii="Verdana" w:hAnsi="Verdana"/>
        </w:rPr>
        <w:t>Die Haftungsbeschränkungen der vorst</w:t>
      </w:r>
      <w:r w:rsidRPr="00214215">
        <w:rPr>
          <w:rFonts w:ascii="Verdana" w:hAnsi="Verdana"/>
        </w:rPr>
        <w:t>e</w:t>
      </w:r>
      <w:r w:rsidRPr="00214215">
        <w:rPr>
          <w:rFonts w:ascii="Verdana" w:hAnsi="Verdana"/>
        </w:rPr>
        <w:t xml:space="preserve">henden Ziffer </w:t>
      </w:r>
      <w:r w:rsidRPr="00214215">
        <w:rPr>
          <w:rFonts w:ascii="Verdana" w:hAnsi="Verdana"/>
          <w:b/>
          <w:bCs/>
        </w:rPr>
        <w:t>C.9.01</w:t>
      </w:r>
      <w:r w:rsidRPr="00214215">
        <w:rPr>
          <w:rFonts w:ascii="Verdana" w:hAnsi="Verdana"/>
        </w:rPr>
        <w:t xml:space="preserve"> gilt für den Anspruch des Kunden auf Ersatz vergeblicher Au</w:t>
      </w:r>
      <w:r w:rsidRPr="00214215">
        <w:rPr>
          <w:rFonts w:ascii="Verdana" w:hAnsi="Verdana"/>
        </w:rPr>
        <w:t>f</w:t>
      </w:r>
      <w:r w:rsidRPr="00214215">
        <w:rPr>
          <w:rFonts w:ascii="Verdana" w:hAnsi="Verdana"/>
        </w:rPr>
        <w:t>wendungen nach § 284 BGB entsprechend.</w:t>
      </w:r>
    </w:p>
    <w:p w:rsidR="00294DCB" w:rsidRDefault="00294DCB" w:rsidP="00214215">
      <w:pPr>
        <w:pStyle w:val="berschrift8"/>
        <w:keepNext w:val="0"/>
        <w:widowControl w:val="0"/>
        <w:spacing w:line="300" w:lineRule="auto"/>
        <w:jc w:val="both"/>
        <w:rPr>
          <w:rFonts w:ascii="Verdana" w:hAnsi="Verdana" w:cs="Arial"/>
          <w:bCs/>
          <w:spacing w:val="-2"/>
        </w:rPr>
      </w:pPr>
    </w:p>
    <w:p w:rsidR="00726A40" w:rsidRPr="00214215" w:rsidRDefault="00726A40" w:rsidP="00214215">
      <w:pPr>
        <w:pStyle w:val="berschrift8"/>
        <w:keepNext w:val="0"/>
        <w:widowControl w:val="0"/>
        <w:spacing w:line="300" w:lineRule="auto"/>
        <w:jc w:val="both"/>
        <w:rPr>
          <w:rFonts w:ascii="Verdana" w:hAnsi="Verdana" w:cs="Arial"/>
          <w:bCs/>
          <w:spacing w:val="-2"/>
        </w:rPr>
      </w:pPr>
      <w:r w:rsidRPr="00214215">
        <w:rPr>
          <w:rFonts w:ascii="Verdana" w:hAnsi="Verdana" w:cs="Arial"/>
          <w:bCs/>
          <w:spacing w:val="-2"/>
        </w:rPr>
        <w:t>C.9.03</w:t>
      </w:r>
    </w:p>
    <w:p w:rsidR="00726A40" w:rsidRPr="00214215" w:rsidRDefault="00726A40" w:rsidP="00214215">
      <w:pPr>
        <w:widowControl w:val="0"/>
        <w:spacing w:line="300" w:lineRule="auto"/>
        <w:jc w:val="both"/>
        <w:rPr>
          <w:rFonts w:ascii="Verdana" w:hAnsi="Verdana"/>
        </w:rPr>
      </w:pPr>
      <w:r w:rsidRPr="00214215">
        <w:rPr>
          <w:rFonts w:ascii="Verdana" w:hAnsi="Verdana"/>
        </w:rPr>
        <w:t>Eine Lösung vom Vertrag wegen nicht e</w:t>
      </w:r>
      <w:r w:rsidRPr="00214215">
        <w:rPr>
          <w:rFonts w:ascii="Verdana" w:hAnsi="Verdana"/>
        </w:rPr>
        <w:t>r</w:t>
      </w:r>
      <w:r w:rsidRPr="00214215">
        <w:rPr>
          <w:rFonts w:ascii="Verdana" w:hAnsi="Verdana"/>
        </w:rPr>
        <w:t>brachter Leistung ist dem Kunden nur g</w:t>
      </w:r>
      <w:r w:rsidRPr="00214215">
        <w:rPr>
          <w:rFonts w:ascii="Verdana" w:hAnsi="Verdana"/>
        </w:rPr>
        <w:t>e</w:t>
      </w:r>
      <w:r w:rsidRPr="00214215">
        <w:rPr>
          <w:rFonts w:ascii="Verdana" w:hAnsi="Verdana"/>
        </w:rPr>
        <w:t xml:space="preserve">stattet, wenn sich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im Ve</w:t>
      </w:r>
      <w:r w:rsidRPr="00214215">
        <w:rPr>
          <w:rFonts w:ascii="Verdana" w:hAnsi="Verdana"/>
        </w:rPr>
        <w:t>r</w:t>
      </w:r>
      <w:r w:rsidRPr="00214215">
        <w:rPr>
          <w:rFonts w:ascii="Verdana" w:hAnsi="Verdana"/>
        </w:rPr>
        <w:t xml:space="preserve">zug mit der  Leistung befindet und wenn der Kunden vorher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eine a</w:t>
      </w:r>
      <w:r w:rsidRPr="00214215">
        <w:rPr>
          <w:rFonts w:ascii="Verdana" w:hAnsi="Verdana"/>
        </w:rPr>
        <w:t>n</w:t>
      </w:r>
      <w:r w:rsidRPr="00214215">
        <w:rPr>
          <w:rFonts w:ascii="Verdana" w:hAnsi="Verdana"/>
        </w:rPr>
        <w:t>gemessene Frist gesetzt hat mit der Andr</w:t>
      </w:r>
      <w:r w:rsidRPr="00214215">
        <w:rPr>
          <w:rFonts w:ascii="Verdana" w:hAnsi="Verdana"/>
        </w:rPr>
        <w:t>o</w:t>
      </w:r>
      <w:r w:rsidRPr="00214215">
        <w:rPr>
          <w:rFonts w:ascii="Verdana" w:hAnsi="Verdana"/>
        </w:rPr>
        <w:t>hung, die Leistung nach Fristablauf abz</w:t>
      </w:r>
      <w:r w:rsidRPr="00214215">
        <w:rPr>
          <w:rFonts w:ascii="Verdana" w:hAnsi="Verdana"/>
        </w:rPr>
        <w:t>u</w:t>
      </w:r>
      <w:r w:rsidRPr="00214215">
        <w:rPr>
          <w:rFonts w:ascii="Verdana" w:hAnsi="Verdana"/>
        </w:rPr>
        <w:t>lehnen und Schadensersatz zu fordern oder vom Vertrag zurückzutreten.</w:t>
      </w:r>
    </w:p>
    <w:p w:rsidR="00726A40" w:rsidRPr="00214215" w:rsidRDefault="00726A40" w:rsidP="00214215">
      <w:pPr>
        <w:widowControl w:val="0"/>
        <w:spacing w:line="300" w:lineRule="auto"/>
        <w:jc w:val="both"/>
        <w:rPr>
          <w:rFonts w:ascii="Verdana" w:hAnsi="Verdana"/>
          <w:b/>
        </w:rPr>
      </w:pPr>
    </w:p>
    <w:p w:rsidR="00726A40" w:rsidRPr="00214215" w:rsidRDefault="00726A40" w:rsidP="00214215">
      <w:pPr>
        <w:widowControl w:val="0"/>
        <w:spacing w:line="300" w:lineRule="auto"/>
        <w:jc w:val="both"/>
        <w:rPr>
          <w:rFonts w:ascii="Verdana" w:hAnsi="Verdana"/>
          <w:b/>
        </w:rPr>
      </w:pP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b/>
          <w:spacing w:val="-2"/>
        </w:rPr>
        <w:t>C.10. Leistungs- und Erfüllungsort</w:t>
      </w:r>
    </w:p>
    <w:p w:rsidR="00726A40" w:rsidRPr="00214215" w:rsidRDefault="00726A40" w:rsidP="00214215">
      <w:pPr>
        <w:widowControl w:val="0"/>
        <w:spacing w:line="300" w:lineRule="auto"/>
        <w:jc w:val="both"/>
        <w:rPr>
          <w:rFonts w:ascii="Verdana" w:hAnsi="Verdana" w:cs="Arial"/>
          <w:spacing w:val="-2"/>
        </w:rPr>
      </w:pP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b/>
          <w:spacing w:val="-2"/>
        </w:rPr>
        <w:t>C.10.01</w:t>
      </w: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spacing w:val="-2"/>
        </w:rPr>
        <w:t xml:space="preserve">Leistungs- und Erfüllungsort für die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zu erbringenden Leistungen ist immer der Betrieb von</w:t>
      </w:r>
      <w:r w:rsidRPr="00214215">
        <w:rPr>
          <w:rFonts w:ascii="Verdana" w:hAnsi="Verdana" w:cs="Arial"/>
          <w:b/>
          <w:spacing w:val="-2"/>
        </w:rPr>
        <w:t xml:space="preserve"> </w:t>
      </w:r>
      <w:r w:rsidR="00214215" w:rsidRPr="00214215">
        <w:rPr>
          <w:rFonts w:ascii="Verdana" w:hAnsi="Verdana"/>
          <w:b/>
          <w:bCs/>
          <w:i/>
          <w:spacing w:val="30"/>
        </w:rPr>
        <w:t>KFA-Rumel</w:t>
      </w:r>
      <w:r w:rsidRPr="00214215">
        <w:rPr>
          <w:rFonts w:ascii="Verdana" w:hAnsi="Verdana" w:cs="Arial"/>
          <w:spacing w:val="-2"/>
        </w:rPr>
        <w:t>.</w:t>
      </w:r>
    </w:p>
    <w:p w:rsidR="00726A40" w:rsidRPr="00214215" w:rsidRDefault="00726A40" w:rsidP="00214215">
      <w:pPr>
        <w:widowControl w:val="0"/>
        <w:spacing w:line="300" w:lineRule="auto"/>
        <w:jc w:val="both"/>
        <w:rPr>
          <w:rFonts w:ascii="Verdana" w:hAnsi="Verdana" w:cs="Arial"/>
          <w:spacing w:val="-2"/>
        </w:rPr>
      </w:pPr>
    </w:p>
    <w:p w:rsidR="00726A40" w:rsidRPr="00214215" w:rsidRDefault="00726A40" w:rsidP="00214215">
      <w:pPr>
        <w:widowControl w:val="0"/>
        <w:spacing w:line="300" w:lineRule="auto"/>
        <w:jc w:val="both"/>
        <w:rPr>
          <w:rFonts w:ascii="Verdana" w:hAnsi="Verdana" w:cs="Arial"/>
          <w:b/>
          <w:spacing w:val="-2"/>
        </w:rPr>
      </w:pPr>
      <w:r w:rsidRPr="00214215">
        <w:rPr>
          <w:rFonts w:ascii="Verdana" w:hAnsi="Verdana" w:cs="Arial"/>
          <w:b/>
          <w:spacing w:val="-2"/>
        </w:rPr>
        <w:t>C.10.02</w:t>
      </w: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spacing w:val="-2"/>
        </w:rPr>
        <w:t xml:space="preserve">Leistungs- und Erfüllungsort für alle vom Kunden zu erbringenden Leistungen ist der Sitz von </w:t>
      </w:r>
      <w:r w:rsidR="00214215" w:rsidRPr="00214215">
        <w:rPr>
          <w:rFonts w:ascii="Verdana" w:hAnsi="Verdana"/>
          <w:b/>
          <w:bCs/>
          <w:i/>
          <w:spacing w:val="30"/>
        </w:rPr>
        <w:t>KFA-Rumel</w:t>
      </w:r>
      <w:r w:rsidRPr="00214215">
        <w:rPr>
          <w:rFonts w:ascii="Verdana" w:hAnsi="Verdana" w:cs="Arial"/>
          <w:spacing w:val="-2"/>
        </w:rPr>
        <w:t>.</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b/>
          <w:spacing w:val="-2"/>
        </w:rPr>
        <w:t xml:space="preserve">C.11. Abruf – Aufträge </w:t>
      </w:r>
    </w:p>
    <w:p w:rsidR="00726A40" w:rsidRPr="00214215" w:rsidRDefault="00726A40" w:rsidP="00214215">
      <w:pPr>
        <w:widowControl w:val="0"/>
        <w:spacing w:line="300" w:lineRule="auto"/>
        <w:jc w:val="both"/>
        <w:rPr>
          <w:rFonts w:ascii="Verdana" w:hAnsi="Verdana" w:cs="Arial"/>
          <w:spacing w:val="-2"/>
        </w:rPr>
      </w:pP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b/>
          <w:spacing w:val="-2"/>
        </w:rPr>
        <w:t>C.11.01</w:t>
      </w: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spacing w:val="-2"/>
        </w:rPr>
        <w:t xml:space="preserve">Werden Aufträge auf Abruf nicht innerhalb von 4 Wochen nach Ablauf der Abruf – Frist abgerufen, ist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berechtigt, Zahlung zu verlangen.</w:t>
      </w:r>
    </w:p>
    <w:p w:rsidR="00726A40" w:rsidRPr="00214215" w:rsidRDefault="00726A40" w:rsidP="00214215">
      <w:pPr>
        <w:pStyle w:val="Fuzeile"/>
        <w:widowControl w:val="0"/>
        <w:tabs>
          <w:tab w:val="clear" w:pos="4536"/>
          <w:tab w:val="clear" w:pos="9072"/>
        </w:tabs>
        <w:spacing w:line="300" w:lineRule="auto"/>
        <w:jc w:val="both"/>
        <w:rPr>
          <w:rFonts w:ascii="Verdana" w:hAnsi="Verdana" w:cs="Arial"/>
          <w:spacing w:val="-2"/>
        </w:rPr>
      </w:pP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b/>
          <w:spacing w:val="-2"/>
        </w:rPr>
        <w:t>C.11.02</w:t>
      </w: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spacing w:val="-2"/>
        </w:rPr>
        <w:t>Das gleiche gilt für Abruf – Aufträge ohne besonders vereinbarte Abruf</w:t>
      </w:r>
      <w:r w:rsidR="00294DCB">
        <w:rPr>
          <w:rFonts w:ascii="Verdana" w:hAnsi="Verdana" w:cs="Arial"/>
          <w:spacing w:val="-2"/>
        </w:rPr>
        <w:t>f</w:t>
      </w:r>
      <w:r w:rsidRPr="00214215">
        <w:rPr>
          <w:rFonts w:ascii="Verdana" w:hAnsi="Verdana" w:cs="Arial"/>
          <w:spacing w:val="-2"/>
        </w:rPr>
        <w:t xml:space="preserve">rist, wenn seit Zugang der Mitteilung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über die Versandbereitschaft 4 Monate ohne Abruf verstrichen sind.</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b/>
          <w:spacing w:val="-2"/>
        </w:rPr>
      </w:pPr>
      <w:r w:rsidRPr="00214215">
        <w:rPr>
          <w:rFonts w:ascii="Verdana" w:hAnsi="Verdana"/>
          <w:b/>
          <w:spacing w:val="-2"/>
        </w:rPr>
        <w:lastRenderedPageBreak/>
        <w:t>C.12. Eigentumsvorbehalt / Lizenzvo</w:t>
      </w:r>
      <w:r w:rsidRPr="00214215">
        <w:rPr>
          <w:rFonts w:ascii="Verdana" w:hAnsi="Verdana"/>
          <w:b/>
          <w:spacing w:val="-2"/>
        </w:rPr>
        <w:t>r</w:t>
      </w:r>
      <w:r w:rsidRPr="00214215">
        <w:rPr>
          <w:rFonts w:ascii="Verdana" w:hAnsi="Verdana"/>
          <w:b/>
          <w:spacing w:val="-2"/>
        </w:rPr>
        <w:t>behalt</w:t>
      </w:r>
    </w:p>
    <w:p w:rsidR="00726A40" w:rsidRPr="00214215" w:rsidRDefault="00726A40" w:rsidP="00214215">
      <w:pPr>
        <w:widowControl w:val="0"/>
        <w:spacing w:line="300" w:lineRule="auto"/>
        <w:jc w:val="both"/>
        <w:rPr>
          <w:rFonts w:ascii="Verdana" w:hAnsi="Verdana"/>
          <w:b/>
          <w:spacing w:val="-2"/>
        </w:rPr>
      </w:pPr>
    </w:p>
    <w:p w:rsidR="00726A40" w:rsidRPr="00214215" w:rsidRDefault="00726A40" w:rsidP="00214215">
      <w:pPr>
        <w:pStyle w:val="berschrift1"/>
        <w:keepNext w:val="0"/>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20"/>
        </w:rPr>
      </w:pPr>
      <w:r w:rsidRPr="00214215">
        <w:rPr>
          <w:rFonts w:ascii="Verdana" w:hAnsi="Verdana"/>
          <w:sz w:val="20"/>
        </w:rPr>
        <w:t>C.12.01</w:t>
      </w:r>
    </w:p>
    <w:p w:rsidR="00726A40" w:rsidRPr="00214215" w:rsidRDefault="00726A40" w:rsidP="00214215">
      <w:pPr>
        <w:widowControl w:val="0"/>
        <w:spacing w:line="300" w:lineRule="auto"/>
        <w:jc w:val="both"/>
        <w:rPr>
          <w:rFonts w:ascii="Verdana" w:hAnsi="Verdana"/>
        </w:rPr>
      </w:pPr>
      <w:r w:rsidRPr="00214215">
        <w:rPr>
          <w:rFonts w:ascii="Verdana" w:hAnsi="Verdana"/>
        </w:rPr>
        <w:t>Sämtliche Lieferungen erfolgen unter Eige</w:t>
      </w:r>
      <w:r w:rsidRPr="00214215">
        <w:rPr>
          <w:rFonts w:ascii="Verdana" w:hAnsi="Verdana"/>
        </w:rPr>
        <w:t>n</w:t>
      </w:r>
      <w:r w:rsidRPr="00214215">
        <w:rPr>
          <w:rFonts w:ascii="Verdana" w:hAnsi="Verdana"/>
        </w:rPr>
        <w:t>tumsvorbehalt.</w:t>
      </w:r>
    </w:p>
    <w:p w:rsidR="00726A40" w:rsidRPr="00214215" w:rsidRDefault="00726A40" w:rsidP="00214215">
      <w:pPr>
        <w:widowControl w:val="0"/>
        <w:spacing w:line="300" w:lineRule="auto"/>
        <w:jc w:val="both"/>
        <w:rPr>
          <w:rFonts w:ascii="Verdana" w:hAnsi="Verdana"/>
        </w:rPr>
      </w:pPr>
      <w:r w:rsidRPr="00214215">
        <w:rPr>
          <w:rFonts w:ascii="Verdana" w:hAnsi="Verdana"/>
        </w:rPr>
        <w:t>Für Softwarelieferungen (insbesondere Websites) bedeutet das, dass das Nu</w:t>
      </w:r>
      <w:r w:rsidRPr="00214215">
        <w:rPr>
          <w:rFonts w:ascii="Verdana" w:hAnsi="Verdana"/>
        </w:rPr>
        <w:t>t</w:t>
      </w:r>
      <w:r w:rsidRPr="00214215">
        <w:rPr>
          <w:rFonts w:ascii="Verdana" w:hAnsi="Verdana"/>
        </w:rPr>
        <w:t>zungsrecht an der Software unter der aufl</w:t>
      </w:r>
      <w:r w:rsidRPr="00214215">
        <w:rPr>
          <w:rFonts w:ascii="Verdana" w:hAnsi="Verdana"/>
        </w:rPr>
        <w:t>ö</w:t>
      </w:r>
      <w:r w:rsidRPr="00214215">
        <w:rPr>
          <w:rFonts w:ascii="Verdana" w:hAnsi="Verdana"/>
        </w:rPr>
        <w:t>senden Bedingung eines berechtig</w:t>
      </w:r>
      <w:r w:rsidRPr="00214215">
        <w:rPr>
          <w:rFonts w:ascii="Verdana" w:hAnsi="Verdana"/>
        </w:rPr>
        <w:softHyphen/>
        <w:t xml:space="preserve">ten </w:t>
      </w:r>
      <w:proofErr w:type="spellStart"/>
      <w:r w:rsidRPr="00214215">
        <w:rPr>
          <w:rFonts w:ascii="Verdana" w:hAnsi="Verdana"/>
        </w:rPr>
        <w:t>Heraus</w:t>
      </w:r>
      <w:r w:rsidRPr="00214215">
        <w:rPr>
          <w:rFonts w:ascii="Verdana" w:hAnsi="Verdana"/>
        </w:rPr>
        <w:softHyphen/>
        <w:t>gabever</w:t>
      </w:r>
      <w:r w:rsidRPr="00214215">
        <w:rPr>
          <w:rFonts w:ascii="Verdana" w:hAnsi="Verdana"/>
        </w:rPr>
        <w:softHyphen/>
        <w:t>langens</w:t>
      </w:r>
      <w:proofErr w:type="spellEnd"/>
      <w:r w:rsidRPr="00214215">
        <w:rPr>
          <w:rFonts w:ascii="Verdana" w:hAnsi="Verdana"/>
        </w:rPr>
        <w:t xml:space="preserve"> der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b/>
        </w:rPr>
        <w:t>gemäß Ziffer C.12.04</w:t>
      </w:r>
      <w:r w:rsidRPr="00214215">
        <w:rPr>
          <w:rFonts w:ascii="Verdana" w:hAnsi="Verdana"/>
        </w:rPr>
        <w:t xml:space="preserve"> übertragen wird. </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b/>
        </w:rPr>
      </w:pPr>
      <w:r w:rsidRPr="00214215">
        <w:rPr>
          <w:rFonts w:ascii="Verdana" w:hAnsi="Verdana"/>
          <w:b/>
        </w:rPr>
        <w:t>C.12.02</w:t>
      </w:r>
    </w:p>
    <w:p w:rsidR="00726A40" w:rsidRPr="00214215" w:rsidRDefault="00726A40" w:rsidP="00214215">
      <w:pPr>
        <w:widowControl w:val="0"/>
        <w:spacing w:line="300" w:lineRule="auto"/>
        <w:jc w:val="both"/>
        <w:rPr>
          <w:rFonts w:ascii="Verdana" w:hAnsi="Verdana"/>
        </w:rPr>
      </w:pPr>
      <w:r w:rsidRPr="00214215">
        <w:rPr>
          <w:rFonts w:ascii="Verdana" w:hAnsi="Verdana"/>
        </w:rPr>
        <w:t>Dieser Vorbehalt nebst der nachstehenden Erweiterung gilt bis zur Bezahlung sämtl</w:t>
      </w:r>
      <w:r w:rsidRPr="00214215">
        <w:rPr>
          <w:rFonts w:ascii="Verdana" w:hAnsi="Verdana"/>
        </w:rPr>
        <w:t>i</w:t>
      </w:r>
      <w:r w:rsidRPr="00214215">
        <w:rPr>
          <w:rFonts w:ascii="Verdana" w:hAnsi="Verdana"/>
        </w:rPr>
        <w:t>cher Forderungen aus der Geschäftsverbi</w:t>
      </w:r>
      <w:r w:rsidRPr="00214215">
        <w:rPr>
          <w:rFonts w:ascii="Verdana" w:hAnsi="Verdana"/>
        </w:rPr>
        <w:t>n</w:t>
      </w:r>
      <w:r w:rsidRPr="00214215">
        <w:rPr>
          <w:rFonts w:ascii="Verdana" w:hAnsi="Verdana"/>
        </w:rPr>
        <w:t>dung mit dem Kunden und bis zur vollstä</w:t>
      </w:r>
      <w:r w:rsidRPr="00214215">
        <w:rPr>
          <w:rFonts w:ascii="Verdana" w:hAnsi="Verdana"/>
        </w:rPr>
        <w:t>n</w:t>
      </w:r>
      <w:r w:rsidRPr="00214215">
        <w:rPr>
          <w:rFonts w:ascii="Verdana" w:hAnsi="Verdana"/>
        </w:rPr>
        <w:t>digen Frei</w:t>
      </w:r>
      <w:r w:rsidRPr="00214215">
        <w:rPr>
          <w:rFonts w:ascii="Verdana" w:hAnsi="Verdana"/>
        </w:rPr>
        <w:softHyphen/>
        <w:t>stellung aus Eventualverbindlic</w:t>
      </w:r>
      <w:r w:rsidRPr="00214215">
        <w:rPr>
          <w:rFonts w:ascii="Verdana" w:hAnsi="Verdana"/>
        </w:rPr>
        <w:t>h</w:t>
      </w:r>
      <w:r w:rsidRPr="00214215">
        <w:rPr>
          <w:rFonts w:ascii="Verdana" w:hAnsi="Verdana"/>
        </w:rPr>
        <w:t>keiten, die wir im Interesse des Kunden eingegangen sind.</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rPr>
      </w:pPr>
      <w:r w:rsidRPr="00214215">
        <w:rPr>
          <w:rFonts w:ascii="Verdana" w:hAnsi="Verdana"/>
          <w:b/>
        </w:rPr>
        <w:t>C.12.03</w:t>
      </w:r>
    </w:p>
    <w:p w:rsidR="00726A40" w:rsidRPr="00214215" w:rsidRDefault="00726A40" w:rsidP="00214215">
      <w:pPr>
        <w:widowControl w:val="0"/>
        <w:spacing w:line="300" w:lineRule="auto"/>
        <w:jc w:val="both"/>
        <w:rPr>
          <w:rFonts w:ascii="Verdana" w:hAnsi="Verdana"/>
        </w:rPr>
      </w:pPr>
      <w:r w:rsidRPr="00214215">
        <w:rPr>
          <w:rFonts w:ascii="Verdana" w:hAnsi="Verdana"/>
        </w:rPr>
        <w:t>Eine Verpfändung der gelieferten Gege</w:t>
      </w:r>
      <w:r w:rsidRPr="00214215">
        <w:rPr>
          <w:rFonts w:ascii="Verdana" w:hAnsi="Verdana"/>
        </w:rPr>
        <w:t>n</w:t>
      </w:r>
      <w:r w:rsidRPr="00214215">
        <w:rPr>
          <w:rFonts w:ascii="Verdana" w:hAnsi="Verdana"/>
        </w:rPr>
        <w:t>stände und Software ist nicht zulässig.</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rPr>
      </w:pPr>
      <w:r w:rsidRPr="00214215">
        <w:rPr>
          <w:rFonts w:ascii="Verdana" w:hAnsi="Verdana"/>
          <w:b/>
        </w:rPr>
        <w:t>C.12.04</w:t>
      </w:r>
    </w:p>
    <w:p w:rsidR="00726A40" w:rsidRPr="00214215" w:rsidRDefault="00214215" w:rsidP="00214215">
      <w:pPr>
        <w:widowControl w:val="0"/>
        <w:spacing w:line="300" w:lineRule="auto"/>
        <w:jc w:val="both"/>
        <w:rPr>
          <w:rFonts w:ascii="Verdana" w:hAnsi="Verdana"/>
        </w:rPr>
      </w:pPr>
      <w:r w:rsidRPr="00214215">
        <w:rPr>
          <w:rFonts w:ascii="Verdana" w:hAnsi="Verdana"/>
          <w:b/>
          <w:bCs/>
          <w:i/>
          <w:spacing w:val="30"/>
        </w:rPr>
        <w:t>KFA-Rumel</w:t>
      </w:r>
      <w:r w:rsidR="00726A40" w:rsidRPr="00214215">
        <w:rPr>
          <w:rFonts w:ascii="Verdana" w:hAnsi="Verdana"/>
          <w:b/>
          <w:bCs/>
          <w:caps/>
          <w:spacing w:val="30"/>
        </w:rPr>
        <w:t xml:space="preserve"> </w:t>
      </w:r>
      <w:r w:rsidR="00726A40" w:rsidRPr="00214215">
        <w:rPr>
          <w:rFonts w:ascii="Verdana" w:hAnsi="Verdana" w:cs="Arial"/>
          <w:spacing w:val="-2"/>
        </w:rPr>
        <w:t xml:space="preserve">ist </w:t>
      </w:r>
      <w:r w:rsidR="00726A40" w:rsidRPr="00214215">
        <w:rPr>
          <w:rFonts w:ascii="Verdana" w:hAnsi="Verdana"/>
        </w:rPr>
        <w:t>berechtigt, die Vorb</w:t>
      </w:r>
      <w:r w:rsidR="00726A40" w:rsidRPr="00214215">
        <w:rPr>
          <w:rFonts w:ascii="Verdana" w:hAnsi="Verdana"/>
        </w:rPr>
        <w:t>e</w:t>
      </w:r>
      <w:r w:rsidR="00726A40" w:rsidRPr="00214215">
        <w:rPr>
          <w:rFonts w:ascii="Verdana" w:hAnsi="Verdana"/>
        </w:rPr>
        <w:t>haltsware und Software bei wichti</w:t>
      </w:r>
      <w:r w:rsidR="00726A40" w:rsidRPr="00214215">
        <w:rPr>
          <w:rFonts w:ascii="Verdana" w:hAnsi="Verdana"/>
        </w:rPr>
        <w:softHyphen/>
        <w:t>gem Grund, insbesondere bei Zahlungsver</w:t>
      </w:r>
      <w:r w:rsidR="00726A40" w:rsidRPr="00214215">
        <w:rPr>
          <w:rFonts w:ascii="Verdana" w:hAnsi="Verdana"/>
        </w:rPr>
        <w:softHyphen/>
        <w:t>zug gegen Anrechnung des Ver</w:t>
      </w:r>
      <w:r w:rsidR="00726A40" w:rsidRPr="00214215">
        <w:rPr>
          <w:rFonts w:ascii="Verdana" w:hAnsi="Verdana"/>
        </w:rPr>
        <w:softHyphen/>
        <w:t xml:space="preserve">wertungserlöses </w:t>
      </w:r>
      <w:proofErr w:type="spellStart"/>
      <w:r w:rsidR="00726A40" w:rsidRPr="00214215">
        <w:rPr>
          <w:rFonts w:ascii="Verdana" w:hAnsi="Verdana"/>
        </w:rPr>
        <w:t>herauszuverlangen</w:t>
      </w:r>
      <w:proofErr w:type="spellEnd"/>
      <w:r w:rsidR="00726A40" w:rsidRPr="00214215">
        <w:rPr>
          <w:rFonts w:ascii="Verdana" w:hAnsi="Verdana"/>
        </w:rPr>
        <w:t>, ohne dass dies als Rücktri</w:t>
      </w:r>
      <w:r w:rsidR="00726A40" w:rsidRPr="00214215">
        <w:rPr>
          <w:rFonts w:ascii="Verdana" w:hAnsi="Verdana"/>
        </w:rPr>
        <w:softHyphen/>
        <w:t>tt vom Vertrag gilt.</w:t>
      </w:r>
    </w:p>
    <w:p w:rsidR="00726A40" w:rsidRPr="00214215" w:rsidRDefault="00726A40" w:rsidP="00214215">
      <w:pPr>
        <w:widowControl w:val="0"/>
        <w:spacing w:line="300" w:lineRule="auto"/>
        <w:jc w:val="both"/>
        <w:rPr>
          <w:rFonts w:ascii="Verdana" w:hAnsi="Verdana"/>
        </w:rPr>
      </w:pPr>
      <w:r w:rsidRPr="00214215">
        <w:rPr>
          <w:rFonts w:ascii="Verdana" w:hAnsi="Verdana"/>
        </w:rPr>
        <w:t xml:space="preserve">In dem Augenblick, in dem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von dem Kunden die Herausgabe der Sof</w:t>
      </w:r>
      <w:r w:rsidRPr="00214215">
        <w:rPr>
          <w:rFonts w:ascii="Verdana" w:hAnsi="Verdana"/>
        </w:rPr>
        <w:t>t</w:t>
      </w:r>
      <w:r w:rsidRPr="00214215">
        <w:rPr>
          <w:rFonts w:ascii="Verdana" w:hAnsi="Verdana"/>
        </w:rPr>
        <w:t>ware verlangt, weil dieser sich wegen i</w:t>
      </w:r>
      <w:r w:rsidRPr="00214215">
        <w:rPr>
          <w:rFonts w:ascii="Verdana" w:hAnsi="Verdana"/>
        </w:rPr>
        <w:t>r</w:t>
      </w:r>
      <w:r w:rsidRPr="00214215">
        <w:rPr>
          <w:rFonts w:ascii="Verdana" w:hAnsi="Verdana"/>
        </w:rPr>
        <w:t>gendeiner Forderung aus der Geschäftsver</w:t>
      </w:r>
      <w:r w:rsidRPr="00214215">
        <w:rPr>
          <w:rFonts w:ascii="Verdana" w:hAnsi="Verdana"/>
        </w:rPr>
        <w:softHyphen/>
        <w:t>bindung oder wegen einer Frei</w:t>
      </w:r>
      <w:r w:rsidRPr="00214215">
        <w:rPr>
          <w:rFonts w:ascii="Verdana" w:hAnsi="Verdana"/>
        </w:rPr>
        <w:softHyphen/>
        <w:t>stellung aus Eventual</w:t>
      </w:r>
      <w:r w:rsidRPr="00214215">
        <w:rPr>
          <w:rFonts w:ascii="Verdana" w:hAnsi="Verdana"/>
        </w:rPr>
        <w:softHyphen/>
        <w:t>ver</w:t>
      </w:r>
      <w:r w:rsidRPr="00214215">
        <w:rPr>
          <w:rFonts w:ascii="Verdana" w:hAnsi="Verdana"/>
        </w:rPr>
        <w:softHyphen/>
        <w:t>bindlich</w:t>
      </w:r>
      <w:r w:rsidRPr="00214215">
        <w:rPr>
          <w:rFonts w:ascii="Verdana" w:hAnsi="Verdana"/>
        </w:rPr>
        <w:softHyphen/>
        <w:t xml:space="preserve">keiten, die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im Interesse des Kunden eing</w:t>
      </w:r>
      <w:r w:rsidRPr="00214215">
        <w:rPr>
          <w:rFonts w:ascii="Verdana" w:hAnsi="Verdana"/>
        </w:rPr>
        <w:t>e</w:t>
      </w:r>
      <w:r w:rsidRPr="00214215">
        <w:rPr>
          <w:rFonts w:ascii="Verdana" w:hAnsi="Verdana"/>
        </w:rPr>
        <w:t>gangen ist, im Verzug befindet, erlischt je</w:t>
      </w:r>
      <w:r w:rsidRPr="00214215">
        <w:rPr>
          <w:rFonts w:ascii="Verdana" w:hAnsi="Verdana"/>
        </w:rPr>
        <w:t>g</w:t>
      </w:r>
      <w:r w:rsidRPr="00214215">
        <w:rPr>
          <w:rFonts w:ascii="Verdana" w:hAnsi="Verdana"/>
        </w:rPr>
        <w:t>liches Nutzungs</w:t>
      </w:r>
      <w:r w:rsidRPr="00214215">
        <w:rPr>
          <w:rFonts w:ascii="Verdana" w:hAnsi="Verdana"/>
        </w:rPr>
        <w:softHyphen/>
        <w:t xml:space="preserve">recht in Ansehung dieser Software, ohne dass dies als Rücktritt vom Vertrag gilt. Voraussetzung ist, dass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rPr>
        <w:t xml:space="preserve">das </w:t>
      </w:r>
      <w:proofErr w:type="spellStart"/>
      <w:r w:rsidRPr="00214215">
        <w:rPr>
          <w:rFonts w:ascii="Verdana" w:hAnsi="Verdana"/>
        </w:rPr>
        <w:t>Herausgabeverlangen</w:t>
      </w:r>
      <w:proofErr w:type="spellEnd"/>
      <w:r w:rsidRPr="00214215">
        <w:rPr>
          <w:rFonts w:ascii="Verdana" w:hAnsi="Verdana"/>
        </w:rPr>
        <w:t xml:space="preserve"> mit e</w:t>
      </w:r>
      <w:r w:rsidRPr="00214215">
        <w:rPr>
          <w:rFonts w:ascii="Verdana" w:hAnsi="Verdana"/>
        </w:rPr>
        <w:t>i</w:t>
      </w:r>
      <w:r w:rsidRPr="00214215">
        <w:rPr>
          <w:rFonts w:ascii="Verdana" w:hAnsi="Verdana"/>
        </w:rPr>
        <w:t>ner dem Kunden gesetzten Leistungsfrist von 7 Tagen angedroht hat. Diese Fristse</w:t>
      </w:r>
      <w:r w:rsidRPr="00214215">
        <w:rPr>
          <w:rFonts w:ascii="Verdana" w:hAnsi="Verdana"/>
        </w:rPr>
        <w:t>t</w:t>
      </w:r>
      <w:r w:rsidRPr="00214215">
        <w:rPr>
          <w:rFonts w:ascii="Verdana" w:hAnsi="Verdana"/>
        </w:rPr>
        <w:lastRenderedPageBreak/>
        <w:t>zung kann gleichzeitig mit der Mahnung e</w:t>
      </w:r>
      <w:r w:rsidRPr="00214215">
        <w:rPr>
          <w:rFonts w:ascii="Verdana" w:hAnsi="Verdana"/>
        </w:rPr>
        <w:t>r</w:t>
      </w:r>
      <w:r w:rsidRPr="00214215">
        <w:rPr>
          <w:rFonts w:ascii="Verdana" w:hAnsi="Verdana"/>
        </w:rPr>
        <w:t>folgen.</w:t>
      </w:r>
    </w:p>
    <w:p w:rsidR="00726A40" w:rsidRPr="00214215" w:rsidRDefault="00726A40" w:rsidP="00214215">
      <w:pPr>
        <w:widowControl w:val="0"/>
        <w:spacing w:line="300" w:lineRule="auto"/>
        <w:jc w:val="both"/>
        <w:rPr>
          <w:rFonts w:ascii="Verdana" w:hAnsi="Verdana"/>
        </w:rPr>
      </w:pPr>
      <w:r w:rsidRPr="00214215">
        <w:rPr>
          <w:rFonts w:ascii="Verdana" w:hAnsi="Verdana"/>
          <w:b/>
          <w:bCs/>
          <w:u w:val="single"/>
        </w:rPr>
        <w:t>Wenn der Kunde nach fruchtlosem Fristablauf</w:t>
      </w:r>
      <w:r w:rsidRPr="00214215">
        <w:rPr>
          <w:rFonts w:ascii="Verdana" w:hAnsi="Verdana"/>
          <w:b/>
          <w:bCs/>
          <w:u w:val="single"/>
        </w:rPr>
        <w:softHyphen/>
        <w:t xml:space="preserve"> die Software weiter nutzt, ist das eine Straftat nach § 104 UrhG und wird von der Staatsan</w:t>
      </w:r>
      <w:r w:rsidRPr="00214215">
        <w:rPr>
          <w:rFonts w:ascii="Verdana" w:hAnsi="Verdana"/>
          <w:b/>
          <w:bCs/>
          <w:u w:val="single"/>
        </w:rPr>
        <w:softHyphen/>
        <w:t>walt</w:t>
      </w:r>
      <w:r w:rsidRPr="00214215">
        <w:rPr>
          <w:rFonts w:ascii="Verdana" w:hAnsi="Verdana"/>
          <w:b/>
          <w:bCs/>
          <w:u w:val="single"/>
        </w:rPr>
        <w:softHyphen/>
        <w:t>schaft von Amts wegen verfolgt.</w:t>
      </w:r>
    </w:p>
    <w:p w:rsidR="00726A40" w:rsidRPr="00214215" w:rsidRDefault="00726A40" w:rsidP="00214215">
      <w:pPr>
        <w:pStyle w:val="Standard1"/>
        <w:widowControl w:val="0"/>
        <w:spacing w:line="300" w:lineRule="auto"/>
        <w:rPr>
          <w:rFonts w:ascii="Verdana" w:hAnsi="Verdana"/>
        </w:rPr>
      </w:pP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b/>
          <w:spacing w:val="-2"/>
        </w:rPr>
        <w:t>C.12.05</w:t>
      </w:r>
    </w:p>
    <w:p w:rsidR="00726A40" w:rsidRPr="00214215" w:rsidRDefault="00726A40" w:rsidP="00214215">
      <w:pPr>
        <w:widowControl w:val="0"/>
        <w:spacing w:line="300" w:lineRule="auto"/>
        <w:jc w:val="both"/>
        <w:rPr>
          <w:rFonts w:ascii="Verdana" w:hAnsi="Verdana" w:cs="Arial"/>
          <w:color w:val="000000"/>
        </w:rPr>
      </w:pPr>
      <w:r w:rsidRPr="00214215">
        <w:rPr>
          <w:rFonts w:ascii="Verdana" w:hAnsi="Verdana" w:cs="Arial"/>
          <w:color w:val="000000"/>
        </w:rPr>
        <w:t xml:space="preserve">Wenn und soweit das zurückgenommene Gut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color w:val="000000"/>
        </w:rPr>
        <w:t>anderweitig im ü</w:t>
      </w:r>
      <w:r w:rsidRPr="00214215">
        <w:rPr>
          <w:rFonts w:ascii="Verdana" w:hAnsi="Verdana" w:cs="Arial"/>
          <w:color w:val="000000"/>
        </w:rPr>
        <w:t>b</w:t>
      </w:r>
      <w:r w:rsidRPr="00214215">
        <w:rPr>
          <w:rFonts w:ascii="Verdana" w:hAnsi="Verdana" w:cs="Arial"/>
          <w:color w:val="000000"/>
        </w:rPr>
        <w:t>lichen Geschäftsgang als neu veräußert werden kann, schuldet der Kunde ohne n</w:t>
      </w:r>
      <w:r w:rsidRPr="00214215">
        <w:rPr>
          <w:rFonts w:ascii="Verdana" w:hAnsi="Verdana" w:cs="Arial"/>
          <w:color w:val="000000"/>
        </w:rPr>
        <w:t>ä</w:t>
      </w:r>
      <w:r w:rsidRPr="00214215">
        <w:rPr>
          <w:rFonts w:ascii="Verdana" w:hAnsi="Verdana" w:cs="Arial"/>
          <w:color w:val="000000"/>
        </w:rPr>
        <w:t>heren Nachweis 10% des Warenrec</w:t>
      </w:r>
      <w:r w:rsidRPr="00214215">
        <w:rPr>
          <w:rFonts w:ascii="Verdana" w:hAnsi="Verdana" w:cs="Arial"/>
          <w:color w:val="000000"/>
        </w:rPr>
        <w:t>h</w:t>
      </w:r>
      <w:r w:rsidRPr="00214215">
        <w:rPr>
          <w:rFonts w:ascii="Verdana" w:hAnsi="Verdana" w:cs="Arial"/>
          <w:color w:val="000000"/>
        </w:rPr>
        <w:t xml:space="preserve">nungswerts als </w:t>
      </w:r>
      <w:proofErr w:type="spellStart"/>
      <w:r w:rsidRPr="00214215">
        <w:rPr>
          <w:rFonts w:ascii="Verdana" w:hAnsi="Verdana" w:cs="Arial"/>
          <w:color w:val="000000"/>
        </w:rPr>
        <w:t>Rücknahmekosten</w:t>
      </w:r>
      <w:proofErr w:type="spellEnd"/>
      <w:r w:rsidRPr="00214215">
        <w:rPr>
          <w:rFonts w:ascii="Verdana" w:hAnsi="Verdana" w:cs="Arial"/>
          <w:color w:val="000000"/>
        </w:rPr>
        <w:t>. Ist eine Veräußerung als neu im üblichen G</w:t>
      </w:r>
      <w:r w:rsidRPr="00214215">
        <w:rPr>
          <w:rFonts w:ascii="Verdana" w:hAnsi="Verdana" w:cs="Arial"/>
          <w:color w:val="000000"/>
        </w:rPr>
        <w:t>e</w:t>
      </w:r>
      <w:r w:rsidRPr="00214215">
        <w:rPr>
          <w:rFonts w:ascii="Verdana" w:hAnsi="Verdana" w:cs="Arial"/>
          <w:color w:val="000000"/>
        </w:rPr>
        <w:t>schäftsgang nicht möglich, schuldet der Kunde ohne näheren Nachweis weitere 30% des Warenrechnungswerts für Wertverlust. Dem Kunden bleibt jeweils das Recht vo</w:t>
      </w:r>
      <w:r w:rsidRPr="00214215">
        <w:rPr>
          <w:rFonts w:ascii="Verdana" w:hAnsi="Verdana" w:cs="Arial"/>
          <w:color w:val="000000"/>
        </w:rPr>
        <w:t>r</w:t>
      </w:r>
      <w:r w:rsidRPr="00214215">
        <w:rPr>
          <w:rFonts w:ascii="Verdana" w:hAnsi="Verdana" w:cs="Arial"/>
          <w:color w:val="000000"/>
        </w:rPr>
        <w:t xml:space="preserve">behalten, einen niedrigeren Prozentsatz </w:t>
      </w:r>
      <w:r w:rsidR="00294DCB">
        <w:rPr>
          <w:rFonts w:ascii="Verdana" w:hAnsi="Verdana" w:cs="Arial"/>
          <w:color w:val="000000"/>
        </w:rPr>
        <w:t xml:space="preserve">für </w:t>
      </w:r>
      <w:proofErr w:type="spellStart"/>
      <w:r w:rsidR="00294DCB">
        <w:rPr>
          <w:rFonts w:ascii="Verdana" w:hAnsi="Verdana" w:cs="Arial"/>
          <w:color w:val="000000"/>
        </w:rPr>
        <w:t>Rücknahmekosten</w:t>
      </w:r>
      <w:proofErr w:type="spellEnd"/>
      <w:r w:rsidR="00294DCB">
        <w:rPr>
          <w:rFonts w:ascii="Verdana" w:hAnsi="Verdana" w:cs="Arial"/>
          <w:color w:val="000000"/>
        </w:rPr>
        <w:t xml:space="preserve"> und Wertverlust </w:t>
      </w:r>
      <w:r w:rsidRPr="00214215">
        <w:rPr>
          <w:rFonts w:ascii="Verdana" w:hAnsi="Verdana" w:cs="Arial"/>
          <w:color w:val="000000"/>
        </w:rPr>
        <w:t>nac</w:t>
      </w:r>
      <w:r w:rsidRPr="00214215">
        <w:rPr>
          <w:rFonts w:ascii="Verdana" w:hAnsi="Verdana" w:cs="Arial"/>
          <w:color w:val="000000"/>
        </w:rPr>
        <w:t>h</w:t>
      </w:r>
      <w:r w:rsidRPr="00214215">
        <w:rPr>
          <w:rFonts w:ascii="Verdana" w:hAnsi="Verdana" w:cs="Arial"/>
          <w:color w:val="000000"/>
        </w:rPr>
        <w:t>zuweisen</w:t>
      </w:r>
      <w:r w:rsidR="00294DCB">
        <w:rPr>
          <w:rFonts w:ascii="Verdana" w:hAnsi="Verdana" w:cs="Arial"/>
          <w:color w:val="000000"/>
        </w:rPr>
        <w:t xml:space="preserve"> oder nachzuweisen, dass gar kein Wertverlust oder gar keine </w:t>
      </w:r>
      <w:proofErr w:type="spellStart"/>
      <w:r w:rsidR="00294DCB">
        <w:rPr>
          <w:rFonts w:ascii="Verdana" w:hAnsi="Verdana" w:cs="Arial"/>
          <w:color w:val="000000"/>
        </w:rPr>
        <w:t>Rücknahmekosten</w:t>
      </w:r>
      <w:proofErr w:type="spellEnd"/>
      <w:r w:rsidR="00294DCB">
        <w:rPr>
          <w:rFonts w:ascii="Verdana" w:hAnsi="Verdana" w:cs="Arial"/>
          <w:color w:val="000000"/>
        </w:rPr>
        <w:t xml:space="preserve"> entstanden sind</w:t>
      </w:r>
      <w:r w:rsidRPr="00214215">
        <w:rPr>
          <w:rFonts w:ascii="Verdana" w:hAnsi="Verdana" w:cs="Arial"/>
          <w:color w:val="000000"/>
        </w:rPr>
        <w:t xml:space="preserve">. </w:t>
      </w:r>
    </w:p>
    <w:p w:rsidR="00726A40" w:rsidRPr="00214215" w:rsidRDefault="00726A40" w:rsidP="00214215">
      <w:pPr>
        <w:widowControl w:val="0"/>
        <w:spacing w:line="300" w:lineRule="auto"/>
        <w:jc w:val="both"/>
        <w:rPr>
          <w:rFonts w:ascii="Verdana" w:hAnsi="Verdana" w:cs="Arial"/>
          <w:spacing w:val="-2"/>
        </w:rPr>
      </w:pP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b/>
          <w:spacing w:val="-2"/>
        </w:rPr>
        <w:t>C.12.06</w:t>
      </w:r>
    </w:p>
    <w:p w:rsidR="00726A40" w:rsidRPr="00214215" w:rsidRDefault="00214215" w:rsidP="00214215">
      <w:pPr>
        <w:widowControl w:val="0"/>
        <w:spacing w:line="300" w:lineRule="auto"/>
        <w:jc w:val="both"/>
        <w:rPr>
          <w:rFonts w:ascii="Verdana" w:hAnsi="Verdana" w:cs="Arial"/>
          <w:spacing w:val="-2"/>
        </w:rPr>
      </w:pPr>
      <w:r w:rsidRPr="00214215">
        <w:rPr>
          <w:rFonts w:ascii="Verdana" w:hAnsi="Verdana"/>
          <w:b/>
          <w:bCs/>
          <w:i/>
          <w:spacing w:val="30"/>
        </w:rPr>
        <w:t>KFA-Rumel</w:t>
      </w:r>
      <w:r w:rsidR="00726A40" w:rsidRPr="00214215">
        <w:rPr>
          <w:rFonts w:ascii="Verdana" w:hAnsi="Verdana"/>
          <w:b/>
          <w:bCs/>
          <w:caps/>
          <w:spacing w:val="30"/>
        </w:rPr>
        <w:t xml:space="preserve"> </w:t>
      </w:r>
      <w:r w:rsidR="00726A40" w:rsidRPr="00214215">
        <w:rPr>
          <w:rFonts w:ascii="Verdana" w:hAnsi="Verdana" w:cs="Arial"/>
          <w:color w:val="000000"/>
        </w:rPr>
        <w:t>behält sich die Geltendm</w:t>
      </w:r>
      <w:r w:rsidR="00726A40" w:rsidRPr="00214215">
        <w:rPr>
          <w:rFonts w:ascii="Verdana" w:hAnsi="Verdana" w:cs="Arial"/>
          <w:color w:val="000000"/>
        </w:rPr>
        <w:t>a</w:t>
      </w:r>
      <w:r w:rsidR="00726A40" w:rsidRPr="00214215">
        <w:rPr>
          <w:rFonts w:ascii="Verdana" w:hAnsi="Verdana" w:cs="Arial"/>
          <w:color w:val="000000"/>
        </w:rPr>
        <w:t>chung eines weiter gehenden Schadens vor.</w:t>
      </w:r>
    </w:p>
    <w:p w:rsidR="00726A40" w:rsidRPr="00214215" w:rsidRDefault="00726A40" w:rsidP="00214215">
      <w:pPr>
        <w:widowControl w:val="0"/>
        <w:spacing w:line="300" w:lineRule="auto"/>
        <w:jc w:val="both"/>
        <w:rPr>
          <w:rFonts w:ascii="Verdana" w:hAnsi="Verdana" w:cs="Arial"/>
          <w:spacing w:val="-2"/>
        </w:rPr>
      </w:pP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b/>
          <w:spacing w:val="-2"/>
        </w:rPr>
        <w:t>C.12.07</w:t>
      </w:r>
    </w:p>
    <w:p w:rsidR="00726A40" w:rsidRDefault="00726A40" w:rsidP="00214215">
      <w:pPr>
        <w:widowControl w:val="0"/>
        <w:spacing w:line="300" w:lineRule="auto"/>
        <w:jc w:val="both"/>
        <w:rPr>
          <w:rFonts w:ascii="Verdana" w:hAnsi="Verdana" w:cs="Arial"/>
          <w:spacing w:val="-2"/>
        </w:rPr>
      </w:pPr>
      <w:r w:rsidRPr="00214215">
        <w:rPr>
          <w:rFonts w:ascii="Verdana" w:hAnsi="Verdana" w:cs="Arial"/>
          <w:spacing w:val="-2"/>
        </w:rPr>
        <w:t xml:space="preserve">Die </w:t>
      </w:r>
      <w:proofErr w:type="spellStart"/>
      <w:r w:rsidRPr="00214215">
        <w:rPr>
          <w:rFonts w:ascii="Verdana" w:hAnsi="Verdana" w:cs="Arial"/>
          <w:spacing w:val="-2"/>
        </w:rPr>
        <w:t>Be</w:t>
      </w:r>
      <w:proofErr w:type="spellEnd"/>
      <w:r w:rsidRPr="00214215">
        <w:rPr>
          <w:rFonts w:ascii="Verdana" w:hAnsi="Verdana" w:cs="Arial"/>
          <w:spacing w:val="-2"/>
        </w:rPr>
        <w:t xml:space="preserve">- und Verarbeitung der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 xml:space="preserve">gelieferten Ware erfolgt stets im Auftrag von </w:t>
      </w:r>
      <w:r w:rsidR="00214215" w:rsidRPr="00214215">
        <w:rPr>
          <w:rFonts w:ascii="Verdana" w:hAnsi="Verdana"/>
          <w:b/>
          <w:bCs/>
          <w:i/>
          <w:spacing w:val="30"/>
        </w:rPr>
        <w:t>KFA-Rumel</w:t>
      </w:r>
      <w:r w:rsidRPr="00214215">
        <w:rPr>
          <w:rFonts w:ascii="Verdana" w:hAnsi="Verdana" w:cs="Arial"/>
          <w:spacing w:val="-2"/>
        </w:rPr>
        <w:t>, so dass die W</w:t>
      </w:r>
      <w:r w:rsidRPr="00214215">
        <w:rPr>
          <w:rFonts w:ascii="Verdana" w:hAnsi="Verdana" w:cs="Arial"/>
          <w:spacing w:val="-2"/>
        </w:rPr>
        <w:t>a</w:t>
      </w:r>
      <w:r w:rsidRPr="00214215">
        <w:rPr>
          <w:rFonts w:ascii="Verdana" w:hAnsi="Verdana" w:cs="Arial"/>
          <w:spacing w:val="-2"/>
        </w:rPr>
        <w:t xml:space="preserve">re unter Ausschluss der Folgen des § 950 BGB in jedem </w:t>
      </w:r>
      <w:proofErr w:type="spellStart"/>
      <w:r w:rsidRPr="00214215">
        <w:rPr>
          <w:rFonts w:ascii="Verdana" w:hAnsi="Verdana" w:cs="Arial"/>
          <w:spacing w:val="-2"/>
        </w:rPr>
        <w:t>Be</w:t>
      </w:r>
      <w:proofErr w:type="spellEnd"/>
      <w:r w:rsidRPr="00214215">
        <w:rPr>
          <w:rFonts w:ascii="Verdana" w:hAnsi="Verdana" w:cs="Arial"/>
          <w:spacing w:val="-2"/>
        </w:rPr>
        <w:t xml:space="preserve">- und Verarbeitungszustand und auch als Fertigware Eigentum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bleibt. Wenn die Vorb</w:t>
      </w:r>
      <w:r w:rsidRPr="00214215">
        <w:rPr>
          <w:rFonts w:ascii="Verdana" w:hAnsi="Verdana" w:cs="Arial"/>
          <w:spacing w:val="-2"/>
        </w:rPr>
        <w:t>e</w:t>
      </w:r>
      <w:r w:rsidRPr="00214215">
        <w:rPr>
          <w:rFonts w:ascii="Verdana" w:hAnsi="Verdana" w:cs="Arial"/>
          <w:spacing w:val="-2"/>
        </w:rPr>
        <w:t>haltsware mit anderen ebenfalls unter Au</w:t>
      </w:r>
      <w:r w:rsidRPr="00214215">
        <w:rPr>
          <w:rFonts w:ascii="Verdana" w:hAnsi="Verdana" w:cs="Arial"/>
          <w:spacing w:val="-2"/>
        </w:rPr>
        <w:t>s</w:t>
      </w:r>
      <w:r w:rsidRPr="00214215">
        <w:rPr>
          <w:rFonts w:ascii="Verdana" w:hAnsi="Verdana" w:cs="Arial"/>
          <w:spacing w:val="-2"/>
        </w:rPr>
        <w:t>schluss der Rechtsfolgen des § 950 BGB g</w:t>
      </w:r>
      <w:r w:rsidRPr="00214215">
        <w:rPr>
          <w:rFonts w:ascii="Verdana" w:hAnsi="Verdana" w:cs="Arial"/>
          <w:spacing w:val="-2"/>
        </w:rPr>
        <w:t>e</w:t>
      </w:r>
      <w:r w:rsidRPr="00214215">
        <w:rPr>
          <w:rFonts w:ascii="Verdana" w:hAnsi="Verdana" w:cs="Arial"/>
          <w:spacing w:val="-2"/>
        </w:rPr>
        <w:t>lieferten Gegenständen verarbeitet wird, e</w:t>
      </w:r>
      <w:r w:rsidRPr="00214215">
        <w:rPr>
          <w:rFonts w:ascii="Verdana" w:hAnsi="Verdana" w:cs="Arial"/>
          <w:spacing w:val="-2"/>
        </w:rPr>
        <w:t>r</w:t>
      </w:r>
      <w:r w:rsidRPr="00214215">
        <w:rPr>
          <w:rFonts w:ascii="Verdana" w:hAnsi="Verdana" w:cs="Arial"/>
          <w:spacing w:val="-2"/>
        </w:rPr>
        <w:t xml:space="preserve">wirbt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zumindest das Mite</w:t>
      </w:r>
      <w:r w:rsidRPr="00214215">
        <w:rPr>
          <w:rFonts w:ascii="Verdana" w:hAnsi="Verdana" w:cs="Arial"/>
          <w:spacing w:val="-2"/>
        </w:rPr>
        <w:t>i</w:t>
      </w:r>
      <w:r w:rsidRPr="00214215">
        <w:rPr>
          <w:rFonts w:ascii="Verdana" w:hAnsi="Verdana" w:cs="Arial"/>
          <w:spacing w:val="-2"/>
        </w:rPr>
        <w:t xml:space="preserve">gentum an der neuen Sache im Verhältnis des Rechnungswertes der Ware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 xml:space="preserve">zum Rechnungswert der anderen verarbeiteten Gegenstände. </w:t>
      </w:r>
    </w:p>
    <w:p w:rsidR="00294DCB" w:rsidRPr="00214215" w:rsidRDefault="00294DCB" w:rsidP="00214215">
      <w:pPr>
        <w:widowControl w:val="0"/>
        <w:spacing w:line="300" w:lineRule="auto"/>
        <w:jc w:val="both"/>
        <w:rPr>
          <w:rFonts w:ascii="Verdana" w:hAnsi="Verdana" w:cs="Arial"/>
          <w:spacing w:val="-2"/>
        </w:rPr>
      </w:pP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b/>
          <w:spacing w:val="-2"/>
        </w:rPr>
        <w:lastRenderedPageBreak/>
        <w:t>C.12.08</w:t>
      </w:r>
    </w:p>
    <w:p w:rsidR="00726A40" w:rsidRPr="00214215" w:rsidRDefault="00726A40" w:rsidP="00214215">
      <w:pPr>
        <w:widowControl w:val="0"/>
        <w:spacing w:line="300" w:lineRule="auto"/>
        <w:jc w:val="both"/>
        <w:rPr>
          <w:rFonts w:ascii="Verdana" w:hAnsi="Verdana" w:cs="Arial"/>
          <w:color w:val="000000"/>
        </w:rPr>
      </w:pPr>
      <w:r w:rsidRPr="00214215">
        <w:rPr>
          <w:rFonts w:ascii="Verdana" w:hAnsi="Verdana" w:cs="Arial"/>
          <w:spacing w:val="-2"/>
        </w:rPr>
        <w:t xml:space="preserve">Der Kunde tritt im </w:t>
      </w:r>
      <w:r w:rsidR="00294DCB" w:rsidRPr="00214215">
        <w:rPr>
          <w:rFonts w:ascii="Verdana" w:hAnsi="Verdana" w:cs="Arial"/>
          <w:spacing w:val="-2"/>
        </w:rPr>
        <w:t>Voraus</w:t>
      </w:r>
      <w:r w:rsidRPr="00214215">
        <w:rPr>
          <w:rFonts w:ascii="Verdana" w:hAnsi="Verdana" w:cs="Arial"/>
          <w:spacing w:val="-2"/>
        </w:rPr>
        <w:t xml:space="preserve"> hiermit alle Ford</w:t>
      </w:r>
      <w:r w:rsidRPr="00214215">
        <w:rPr>
          <w:rFonts w:ascii="Verdana" w:hAnsi="Verdana" w:cs="Arial"/>
          <w:spacing w:val="-2"/>
        </w:rPr>
        <w:t>e</w:t>
      </w:r>
      <w:r w:rsidRPr="00214215">
        <w:rPr>
          <w:rFonts w:ascii="Verdana" w:hAnsi="Verdana" w:cs="Arial"/>
          <w:spacing w:val="-2"/>
        </w:rPr>
        <w:t>rungen aus dem Weiterverkauf, der Vera</w:t>
      </w:r>
      <w:r w:rsidRPr="00214215">
        <w:rPr>
          <w:rFonts w:ascii="Verdana" w:hAnsi="Verdana" w:cs="Arial"/>
          <w:spacing w:val="-2"/>
        </w:rPr>
        <w:t>r</w:t>
      </w:r>
      <w:r w:rsidRPr="00214215">
        <w:rPr>
          <w:rFonts w:ascii="Verdana" w:hAnsi="Verdana" w:cs="Arial"/>
          <w:spacing w:val="-2"/>
        </w:rPr>
        <w:t>beitung, dem Einbau und der sonstigen Ve</w:t>
      </w:r>
      <w:r w:rsidRPr="00214215">
        <w:rPr>
          <w:rFonts w:ascii="Verdana" w:hAnsi="Verdana" w:cs="Arial"/>
          <w:spacing w:val="-2"/>
        </w:rPr>
        <w:t>r</w:t>
      </w:r>
      <w:r w:rsidRPr="00214215">
        <w:rPr>
          <w:rFonts w:ascii="Verdana" w:hAnsi="Verdana" w:cs="Arial"/>
          <w:spacing w:val="-2"/>
        </w:rPr>
        <w:t xml:space="preserve">wertung unserer Ware und Software an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ab. Soweit in den vom B</w:t>
      </w:r>
      <w:r w:rsidRPr="00214215">
        <w:rPr>
          <w:rFonts w:ascii="Verdana" w:hAnsi="Verdana" w:cs="Arial"/>
          <w:spacing w:val="-2"/>
        </w:rPr>
        <w:t>e</w:t>
      </w:r>
      <w:r w:rsidRPr="00214215">
        <w:rPr>
          <w:rFonts w:ascii="Verdana" w:hAnsi="Verdana" w:cs="Arial"/>
          <w:spacing w:val="-2"/>
        </w:rPr>
        <w:t>steller veräußerten, verarbeiteten oder ei</w:t>
      </w:r>
      <w:r w:rsidRPr="00214215">
        <w:rPr>
          <w:rFonts w:ascii="Verdana" w:hAnsi="Verdana" w:cs="Arial"/>
          <w:spacing w:val="-2"/>
        </w:rPr>
        <w:t>n</w:t>
      </w:r>
      <w:r w:rsidRPr="00214215">
        <w:rPr>
          <w:rFonts w:ascii="Verdana" w:hAnsi="Verdana" w:cs="Arial"/>
          <w:spacing w:val="-2"/>
        </w:rPr>
        <w:t>gebauten Produkten Gegenstände mit en</w:t>
      </w:r>
      <w:r w:rsidRPr="00214215">
        <w:rPr>
          <w:rFonts w:ascii="Verdana" w:hAnsi="Verdana" w:cs="Arial"/>
          <w:spacing w:val="-2"/>
        </w:rPr>
        <w:t>t</w:t>
      </w:r>
      <w:r w:rsidRPr="00214215">
        <w:rPr>
          <w:rFonts w:ascii="Verdana" w:hAnsi="Verdana" w:cs="Arial"/>
          <w:spacing w:val="-2"/>
        </w:rPr>
        <w:t>halten sind, die nicht im Eigentum des B</w:t>
      </w:r>
      <w:r w:rsidRPr="00214215">
        <w:rPr>
          <w:rFonts w:ascii="Verdana" w:hAnsi="Verdana" w:cs="Arial"/>
          <w:spacing w:val="-2"/>
        </w:rPr>
        <w:t>e</w:t>
      </w:r>
      <w:r w:rsidRPr="00214215">
        <w:rPr>
          <w:rFonts w:ascii="Verdana" w:hAnsi="Verdana" w:cs="Arial"/>
          <w:spacing w:val="-2"/>
        </w:rPr>
        <w:t>stellers stehen und für die andere Liefera</w:t>
      </w:r>
      <w:r w:rsidRPr="00214215">
        <w:rPr>
          <w:rFonts w:ascii="Verdana" w:hAnsi="Verdana" w:cs="Arial"/>
          <w:spacing w:val="-2"/>
        </w:rPr>
        <w:t>n</w:t>
      </w:r>
      <w:r w:rsidRPr="00214215">
        <w:rPr>
          <w:rFonts w:ascii="Verdana" w:hAnsi="Verdana" w:cs="Arial"/>
          <w:spacing w:val="-2"/>
        </w:rPr>
        <w:t>ten ebenfalls Eigentumsvorbehalt mit V</w:t>
      </w:r>
      <w:r w:rsidRPr="00214215">
        <w:rPr>
          <w:rFonts w:ascii="Verdana" w:hAnsi="Verdana" w:cs="Arial"/>
          <w:spacing w:val="-2"/>
        </w:rPr>
        <w:t>e</w:t>
      </w:r>
      <w:r w:rsidRPr="00214215">
        <w:rPr>
          <w:rFonts w:ascii="Verdana" w:hAnsi="Verdana" w:cs="Arial"/>
          <w:spacing w:val="-2"/>
        </w:rPr>
        <w:t>räußerungsklausel und Vorausabtretung vereinbart haben, erfolgt die Abtretung i</w:t>
      </w:r>
      <w:r w:rsidRPr="00214215">
        <w:rPr>
          <w:rFonts w:ascii="Verdana" w:hAnsi="Verdana" w:cs="Arial"/>
          <w:color w:val="000000"/>
        </w:rPr>
        <w:t xml:space="preserve">n Höhe des Miteigentumsanteils </w:t>
      </w:r>
      <w:r w:rsidR="00214215" w:rsidRPr="00214215">
        <w:rPr>
          <w:rFonts w:ascii="Verdana" w:hAnsi="Verdana"/>
          <w:b/>
          <w:bCs/>
          <w:i/>
          <w:spacing w:val="30"/>
        </w:rPr>
        <w:t>KFA-Rumel</w:t>
      </w:r>
      <w:r w:rsidRPr="00214215">
        <w:rPr>
          <w:rFonts w:ascii="Verdana" w:hAnsi="Verdana" w:cs="Arial"/>
          <w:color w:val="000000"/>
        </w:rPr>
        <w:t>, der dem Bruchteils der Forderung entspricht, andernfalls in voller Höhe</w:t>
      </w:r>
    </w:p>
    <w:p w:rsidR="00726A40" w:rsidRPr="00214215" w:rsidRDefault="00726A40" w:rsidP="00214215">
      <w:pPr>
        <w:pStyle w:val="Fuzeile"/>
        <w:widowControl w:val="0"/>
        <w:tabs>
          <w:tab w:val="clear" w:pos="4536"/>
          <w:tab w:val="clear" w:pos="9072"/>
        </w:tabs>
        <w:spacing w:line="300" w:lineRule="auto"/>
        <w:jc w:val="both"/>
        <w:rPr>
          <w:rFonts w:ascii="Verdana" w:hAnsi="Verdana" w:cs="Arial"/>
          <w:spacing w:val="-2"/>
        </w:rPr>
      </w:pP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b/>
          <w:spacing w:val="-2"/>
        </w:rPr>
        <w:t>C.12.09</w:t>
      </w: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spacing w:val="-2"/>
        </w:rPr>
        <w:t>Die dem Besteller trotz Abtretung verble</w:t>
      </w:r>
      <w:r w:rsidRPr="00214215">
        <w:rPr>
          <w:rFonts w:ascii="Verdana" w:hAnsi="Verdana" w:cs="Arial"/>
          <w:spacing w:val="-2"/>
        </w:rPr>
        <w:t>i</w:t>
      </w:r>
      <w:r w:rsidRPr="00214215">
        <w:rPr>
          <w:rFonts w:ascii="Verdana" w:hAnsi="Verdana" w:cs="Arial"/>
          <w:spacing w:val="-2"/>
        </w:rPr>
        <w:t>bende Einziehungsermächtigung erlischt durch jederzeit zulässigen Widerruf.</w:t>
      </w:r>
    </w:p>
    <w:p w:rsidR="00726A40" w:rsidRPr="00214215" w:rsidRDefault="00726A40" w:rsidP="00214215">
      <w:pPr>
        <w:widowControl w:val="0"/>
        <w:spacing w:line="300" w:lineRule="auto"/>
        <w:jc w:val="both"/>
        <w:rPr>
          <w:rFonts w:ascii="Verdana" w:hAnsi="Verdana" w:cs="Arial"/>
          <w:spacing w:val="-2"/>
        </w:rPr>
      </w:pPr>
    </w:p>
    <w:p w:rsidR="00726A40" w:rsidRPr="00214215" w:rsidRDefault="00726A40" w:rsidP="00214215">
      <w:pPr>
        <w:pStyle w:val="berschrift8"/>
        <w:keepNext w:val="0"/>
        <w:widowControl w:val="0"/>
        <w:spacing w:line="300" w:lineRule="auto"/>
        <w:jc w:val="both"/>
        <w:rPr>
          <w:rFonts w:ascii="Verdana" w:hAnsi="Verdana" w:cs="Arial"/>
          <w:spacing w:val="-2"/>
        </w:rPr>
      </w:pPr>
      <w:r w:rsidRPr="00214215">
        <w:rPr>
          <w:rFonts w:ascii="Verdana" w:hAnsi="Verdana" w:cs="Arial"/>
          <w:spacing w:val="-2"/>
        </w:rPr>
        <w:t>C.12.10</w:t>
      </w:r>
    </w:p>
    <w:p w:rsidR="00726A40" w:rsidRPr="00214215" w:rsidRDefault="00726A40" w:rsidP="00214215">
      <w:pPr>
        <w:widowControl w:val="0"/>
        <w:spacing w:line="300" w:lineRule="auto"/>
        <w:jc w:val="both"/>
        <w:rPr>
          <w:rFonts w:ascii="Verdana" w:hAnsi="Verdana" w:cs="Arial"/>
          <w:spacing w:val="-2"/>
        </w:rPr>
      </w:pPr>
      <w:r w:rsidRPr="00214215">
        <w:rPr>
          <w:rFonts w:ascii="Verdana" w:hAnsi="Verdana" w:cs="Arial"/>
          <w:spacing w:val="-2"/>
        </w:rPr>
        <w:t xml:space="preserve">Übersteigt der Wert der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z</w:t>
      </w:r>
      <w:r w:rsidRPr="00214215">
        <w:rPr>
          <w:rFonts w:ascii="Verdana" w:hAnsi="Verdana" w:cs="Arial"/>
          <w:spacing w:val="-2"/>
        </w:rPr>
        <w:t>u</w:t>
      </w:r>
      <w:r w:rsidRPr="00214215">
        <w:rPr>
          <w:rFonts w:ascii="Verdana" w:hAnsi="Verdana" w:cs="Arial"/>
          <w:spacing w:val="-2"/>
        </w:rPr>
        <w:t xml:space="preserve">stehenden Sicherheiten die Forderung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 xml:space="preserve">gegen den Besteller um mehr als 10%, so ist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auf dessen Verlangen verpflichtet, in entspr</w:t>
      </w:r>
      <w:r w:rsidRPr="00214215">
        <w:rPr>
          <w:rFonts w:ascii="Verdana" w:hAnsi="Verdana" w:cs="Arial"/>
          <w:spacing w:val="-2"/>
        </w:rPr>
        <w:t>e</w:t>
      </w:r>
      <w:r w:rsidRPr="00214215">
        <w:rPr>
          <w:rFonts w:ascii="Verdana" w:hAnsi="Verdana" w:cs="Arial"/>
          <w:spacing w:val="-2"/>
        </w:rPr>
        <w:t xml:space="preserve">chendem Umfang Sicherheiten nach Wahl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spacing w:val="-2"/>
        </w:rPr>
        <w:t>freizugeben.</w:t>
      </w:r>
    </w:p>
    <w:p w:rsidR="00726A40" w:rsidRPr="00214215" w:rsidRDefault="00726A40" w:rsidP="00214215">
      <w:pPr>
        <w:pStyle w:val="Fuzeile"/>
        <w:widowControl w:val="0"/>
        <w:tabs>
          <w:tab w:val="clear" w:pos="4536"/>
          <w:tab w:val="clear" w:pos="9072"/>
        </w:tabs>
        <w:spacing w:line="300" w:lineRule="auto"/>
        <w:jc w:val="both"/>
        <w:rPr>
          <w:rFonts w:ascii="Verdana" w:hAnsi="Verdana" w:cs="Arial"/>
          <w:spacing w:val="-2"/>
        </w:rPr>
      </w:pPr>
    </w:p>
    <w:p w:rsidR="00726A40" w:rsidRPr="00214215" w:rsidRDefault="00726A40" w:rsidP="00214215">
      <w:pPr>
        <w:widowControl w:val="0"/>
        <w:spacing w:line="300" w:lineRule="auto"/>
        <w:jc w:val="both"/>
        <w:rPr>
          <w:rFonts w:ascii="Verdana" w:hAnsi="Verdana"/>
          <w:b/>
        </w:rPr>
      </w:pPr>
    </w:p>
    <w:p w:rsidR="00726A40" w:rsidRPr="00214215" w:rsidRDefault="00726A40" w:rsidP="00214215">
      <w:pPr>
        <w:widowControl w:val="0"/>
        <w:spacing w:line="300" w:lineRule="auto"/>
        <w:jc w:val="both"/>
        <w:rPr>
          <w:rFonts w:ascii="Verdana" w:hAnsi="Verdana"/>
          <w:b/>
        </w:rPr>
      </w:pPr>
    </w:p>
    <w:p w:rsidR="00726A40" w:rsidRPr="00214215" w:rsidRDefault="00726A40" w:rsidP="00214215">
      <w:pPr>
        <w:widowControl w:val="0"/>
        <w:spacing w:line="300" w:lineRule="auto"/>
        <w:jc w:val="both"/>
        <w:rPr>
          <w:rFonts w:ascii="Verdana" w:hAnsi="Verdana"/>
        </w:rPr>
      </w:pPr>
      <w:r w:rsidRPr="00214215">
        <w:rPr>
          <w:rFonts w:ascii="Verdana" w:hAnsi="Verdana"/>
          <w:b/>
        </w:rPr>
        <w:t>C.13 Gerichtsstand und materielles Recht</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pStyle w:val="berschrift4"/>
        <w:keepNext w:val="0"/>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rPr>
      </w:pPr>
      <w:r w:rsidRPr="00214215">
        <w:rPr>
          <w:rFonts w:ascii="Verdana" w:hAnsi="Verdana"/>
        </w:rPr>
        <w:t>C.13.01</w:t>
      </w:r>
    </w:p>
    <w:p w:rsidR="00726A40" w:rsidRPr="00214215" w:rsidRDefault="00726A40" w:rsidP="00214215">
      <w:pPr>
        <w:widowControl w:val="0"/>
        <w:spacing w:line="300" w:lineRule="auto"/>
        <w:jc w:val="both"/>
        <w:rPr>
          <w:rFonts w:ascii="Verdana" w:hAnsi="Verdana"/>
        </w:rPr>
      </w:pPr>
      <w:r w:rsidRPr="00214215">
        <w:rPr>
          <w:rFonts w:ascii="Verdana" w:hAnsi="Verdana" w:cs="Arial"/>
        </w:rPr>
        <w:t>Für alle Streitigkeiten aus Geschäften, d</w:t>
      </w:r>
      <w:r w:rsidRPr="00214215">
        <w:rPr>
          <w:rFonts w:ascii="Verdana" w:hAnsi="Verdana" w:cs="Arial"/>
        </w:rPr>
        <w:t>e</w:t>
      </w:r>
      <w:r w:rsidRPr="00214215">
        <w:rPr>
          <w:rFonts w:ascii="Verdana" w:hAnsi="Verdana" w:cs="Arial"/>
        </w:rPr>
        <w:t>nen diese Geschäftsbedingungen zugrunde liegen, mit Kaufleuten, juristischen Pers</w:t>
      </w:r>
      <w:r w:rsidRPr="00214215">
        <w:rPr>
          <w:rFonts w:ascii="Verdana" w:hAnsi="Verdana" w:cs="Arial"/>
        </w:rPr>
        <w:t>o</w:t>
      </w:r>
      <w:r w:rsidRPr="00214215">
        <w:rPr>
          <w:rFonts w:ascii="Verdana" w:hAnsi="Verdana" w:cs="Arial"/>
        </w:rPr>
        <w:t xml:space="preserve">nen des öffentlichen Rechts und öffentlich-rechtlichen Sondervermögens wird Bielefeld als Gerichtsstand vereinbart. Unbeschadet dessen, hat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s="Arial"/>
        </w:rPr>
        <w:t>in dem Fall das Recht, den Geschäftspartner an seinem Sitz zu verklagen.</w:t>
      </w:r>
    </w:p>
    <w:p w:rsidR="00726A40" w:rsidRPr="00214215" w:rsidRDefault="00726A40" w:rsidP="00214215">
      <w:pPr>
        <w:widowControl w:val="0"/>
        <w:spacing w:line="300" w:lineRule="auto"/>
        <w:jc w:val="both"/>
        <w:rPr>
          <w:rFonts w:ascii="Verdana" w:hAnsi="Verdana"/>
          <w:b/>
        </w:rPr>
      </w:pPr>
    </w:p>
    <w:p w:rsidR="00726A40" w:rsidRPr="00214215" w:rsidRDefault="00726A40" w:rsidP="00214215">
      <w:pPr>
        <w:pStyle w:val="berschrift4"/>
        <w:keepNext w:val="0"/>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rPr>
      </w:pPr>
      <w:r w:rsidRPr="00214215">
        <w:rPr>
          <w:rFonts w:ascii="Verdana" w:hAnsi="Verdana"/>
        </w:rPr>
        <w:lastRenderedPageBreak/>
        <w:t>C.13.02</w:t>
      </w:r>
    </w:p>
    <w:p w:rsidR="00726A40" w:rsidRPr="00214215" w:rsidRDefault="00726A40" w:rsidP="00214215">
      <w:pPr>
        <w:pStyle w:val="Textkrper2"/>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rPr>
      </w:pPr>
      <w:r w:rsidRPr="00214215">
        <w:rPr>
          <w:rFonts w:ascii="Verdana" w:hAnsi="Verdana"/>
        </w:rPr>
        <w:t>Gleichermaßen ist ausschließlich das Recht der Bundesrepublik Deutschland maßg</w:t>
      </w:r>
      <w:r w:rsidRPr="00214215">
        <w:rPr>
          <w:rFonts w:ascii="Verdana" w:hAnsi="Verdana"/>
        </w:rPr>
        <w:t>e</w:t>
      </w:r>
      <w:r w:rsidRPr="00214215">
        <w:rPr>
          <w:rFonts w:ascii="Verdana" w:hAnsi="Verdana"/>
        </w:rPr>
        <w:t>bend. Die Anwendung des UN-Kaufrechts und anderen Einheitsrechts ist ausge</w:t>
      </w:r>
      <w:r w:rsidRPr="00214215">
        <w:rPr>
          <w:rFonts w:ascii="Verdana" w:hAnsi="Verdana"/>
        </w:rPr>
        <w:softHyphen/>
        <w:t>schlossen.</w:t>
      </w:r>
    </w:p>
    <w:p w:rsidR="00726A40" w:rsidRPr="00214215" w:rsidRDefault="00726A40" w:rsidP="00214215">
      <w:pPr>
        <w:widowControl w:val="0"/>
        <w:spacing w:line="300" w:lineRule="auto"/>
        <w:jc w:val="both"/>
        <w:rPr>
          <w:rFonts w:ascii="Verdana" w:hAnsi="Verdana"/>
        </w:rPr>
      </w:pPr>
    </w:p>
    <w:p w:rsidR="00726A40" w:rsidRPr="00214215" w:rsidRDefault="00726A40" w:rsidP="00214215">
      <w:pPr>
        <w:widowControl w:val="0"/>
        <w:spacing w:line="300" w:lineRule="auto"/>
        <w:jc w:val="both"/>
        <w:rPr>
          <w:rFonts w:ascii="Verdana" w:hAnsi="Verdana"/>
        </w:rPr>
      </w:pPr>
      <w:r w:rsidRPr="00214215">
        <w:rPr>
          <w:rFonts w:ascii="Verdana" w:hAnsi="Verdana"/>
          <w:b/>
        </w:rPr>
        <w:t xml:space="preserve">C.14. </w:t>
      </w:r>
      <w:proofErr w:type="spellStart"/>
      <w:r w:rsidRPr="00214215">
        <w:rPr>
          <w:rFonts w:ascii="Verdana" w:hAnsi="Verdana"/>
          <w:b/>
        </w:rPr>
        <w:t>Abwerbeverbot</w:t>
      </w:r>
      <w:proofErr w:type="spellEnd"/>
    </w:p>
    <w:p w:rsidR="00726A40" w:rsidRPr="00294DCB" w:rsidRDefault="00726A40" w:rsidP="00214215">
      <w:pPr>
        <w:widowControl w:val="0"/>
        <w:spacing w:line="300" w:lineRule="auto"/>
        <w:jc w:val="both"/>
        <w:rPr>
          <w:rFonts w:ascii="Verdana" w:hAnsi="Verdana"/>
        </w:rPr>
      </w:pPr>
      <w:r w:rsidRPr="00214215">
        <w:rPr>
          <w:rFonts w:ascii="Verdana" w:hAnsi="Verdana"/>
          <w:color w:val="000000"/>
        </w:rPr>
        <w:t>Der Kunde verpflichte</w:t>
      </w:r>
      <w:r w:rsidR="00294DCB">
        <w:rPr>
          <w:rFonts w:ascii="Verdana" w:hAnsi="Verdana"/>
          <w:color w:val="000000"/>
        </w:rPr>
        <w:t>t</w:t>
      </w:r>
      <w:r w:rsidRPr="00214215">
        <w:rPr>
          <w:rFonts w:ascii="Verdana" w:hAnsi="Verdana"/>
          <w:color w:val="000000"/>
        </w:rPr>
        <w:t xml:space="preserve"> sich </w:t>
      </w:r>
      <w:r w:rsidR="00294DCB">
        <w:rPr>
          <w:rFonts w:ascii="Verdana" w:hAnsi="Verdana"/>
          <w:color w:val="000000"/>
        </w:rPr>
        <w:t xml:space="preserve">gegenüber </w:t>
      </w:r>
      <w:r w:rsidR="00294DCB" w:rsidRPr="00214215">
        <w:rPr>
          <w:rFonts w:ascii="Verdana" w:hAnsi="Verdana"/>
          <w:b/>
          <w:bCs/>
          <w:i/>
          <w:spacing w:val="30"/>
        </w:rPr>
        <w:t>KFA-Rumel</w:t>
      </w:r>
      <w:r w:rsidRPr="00214215">
        <w:rPr>
          <w:rFonts w:ascii="Verdana" w:hAnsi="Verdana"/>
          <w:color w:val="000000"/>
        </w:rPr>
        <w:t>, für die Dauer der Vertrag</w:t>
      </w:r>
      <w:r w:rsidRPr="00214215">
        <w:rPr>
          <w:rFonts w:ascii="Verdana" w:hAnsi="Verdana"/>
          <w:color w:val="000000"/>
        </w:rPr>
        <w:t>s</w:t>
      </w:r>
      <w:r w:rsidRPr="00214215">
        <w:rPr>
          <w:rFonts w:ascii="Verdana" w:hAnsi="Verdana"/>
          <w:color w:val="000000"/>
        </w:rPr>
        <w:t xml:space="preserve">beziehung mit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color w:val="000000"/>
        </w:rPr>
        <w:t>und über e</w:t>
      </w:r>
      <w:r w:rsidRPr="00214215">
        <w:rPr>
          <w:rFonts w:ascii="Verdana" w:hAnsi="Verdana"/>
          <w:color w:val="000000"/>
        </w:rPr>
        <w:t>i</w:t>
      </w:r>
      <w:r w:rsidRPr="00214215">
        <w:rPr>
          <w:rFonts w:ascii="Verdana" w:hAnsi="Verdana"/>
          <w:color w:val="000000"/>
        </w:rPr>
        <w:t>nen Zeitraum von zwei Jahren danach, ke</w:t>
      </w:r>
      <w:r w:rsidRPr="00214215">
        <w:rPr>
          <w:rFonts w:ascii="Verdana" w:hAnsi="Verdana"/>
          <w:color w:val="000000"/>
        </w:rPr>
        <w:t>i</w:t>
      </w:r>
      <w:r w:rsidRPr="00214215">
        <w:rPr>
          <w:rFonts w:ascii="Verdana" w:hAnsi="Verdana"/>
          <w:color w:val="000000"/>
        </w:rPr>
        <w:t xml:space="preserve">nen Angestellten oder sonstigen Mitarbeiter </w:t>
      </w:r>
      <w:r w:rsidR="00294DCB">
        <w:rPr>
          <w:rFonts w:ascii="Verdana" w:hAnsi="Verdana"/>
          <w:color w:val="000000"/>
        </w:rPr>
        <w:t xml:space="preserve">von </w:t>
      </w:r>
      <w:r w:rsidR="00294DCB" w:rsidRPr="00214215">
        <w:rPr>
          <w:rFonts w:ascii="Verdana" w:hAnsi="Verdana"/>
          <w:b/>
          <w:bCs/>
          <w:i/>
          <w:spacing w:val="30"/>
        </w:rPr>
        <w:t>KFA-Rumel</w:t>
      </w:r>
      <w:r w:rsidRPr="00214215">
        <w:rPr>
          <w:rFonts w:ascii="Verdana" w:hAnsi="Verdana"/>
          <w:color w:val="000000"/>
        </w:rPr>
        <w:t xml:space="preserve"> abzuwerben oder in welcher Form auch immer unter Vertrag zu nehmen. Für jeden Fall der Zuwiderhan</w:t>
      </w:r>
      <w:r w:rsidRPr="00214215">
        <w:rPr>
          <w:rFonts w:ascii="Verdana" w:hAnsi="Verdana"/>
          <w:color w:val="000000"/>
        </w:rPr>
        <w:t>d</w:t>
      </w:r>
      <w:r w:rsidRPr="00214215">
        <w:rPr>
          <w:rFonts w:ascii="Verdana" w:hAnsi="Verdana"/>
          <w:color w:val="000000"/>
        </w:rPr>
        <w:t xml:space="preserve">lung schuldet </w:t>
      </w:r>
      <w:r w:rsidR="00294DCB">
        <w:rPr>
          <w:rFonts w:ascii="Verdana" w:hAnsi="Verdana"/>
          <w:color w:val="000000"/>
        </w:rPr>
        <w:t>der Kunde</w:t>
      </w:r>
      <w:r w:rsidRPr="00214215">
        <w:rPr>
          <w:rFonts w:ascii="Verdana" w:hAnsi="Verdana"/>
          <w:spacing w:val="-2"/>
        </w:rPr>
        <w:t xml:space="preserve"> </w:t>
      </w:r>
      <w:r w:rsidRPr="00214215">
        <w:rPr>
          <w:rFonts w:ascii="Verdana" w:hAnsi="Verdana"/>
          <w:color w:val="000000"/>
        </w:rPr>
        <w:t xml:space="preserve">eine Vertragsstrafe in Höhe von </w:t>
      </w:r>
      <w:r w:rsidR="00294DCB">
        <w:rPr>
          <w:rFonts w:ascii="Verdana" w:hAnsi="Verdana"/>
          <w:color w:val="000000"/>
        </w:rPr>
        <w:t xml:space="preserve">€ 25.000. </w:t>
      </w:r>
      <w:r w:rsidR="00294DCB" w:rsidRPr="00214215">
        <w:rPr>
          <w:rFonts w:ascii="Verdana" w:hAnsi="Verdana"/>
          <w:b/>
          <w:bCs/>
          <w:i/>
          <w:spacing w:val="30"/>
        </w:rPr>
        <w:t>KFA-Rumel</w:t>
      </w:r>
      <w:r w:rsidR="00294DCB">
        <w:rPr>
          <w:rFonts w:ascii="Verdana" w:hAnsi="Verdana"/>
          <w:b/>
          <w:bCs/>
          <w:i/>
          <w:spacing w:val="30"/>
        </w:rPr>
        <w:t xml:space="preserve"> </w:t>
      </w:r>
      <w:r w:rsidR="00294DCB" w:rsidRPr="00294DCB">
        <w:rPr>
          <w:rFonts w:ascii="Verdana" w:hAnsi="Verdana"/>
          <w:bCs/>
        </w:rPr>
        <w:t>hat das Recht, einen darüber hinausgehenden Schaden geltend zu machen.</w:t>
      </w:r>
      <w:r w:rsidR="00294DCB">
        <w:rPr>
          <w:rFonts w:ascii="Verdana" w:hAnsi="Verdana"/>
          <w:bCs/>
        </w:rPr>
        <w:t xml:space="preserve"> Dem Kunden bleibt vorbehalten nachzuweisen, dass der </w:t>
      </w:r>
      <w:r w:rsidR="00294DCB" w:rsidRPr="00214215">
        <w:rPr>
          <w:rFonts w:ascii="Verdana" w:hAnsi="Verdana"/>
          <w:b/>
          <w:bCs/>
          <w:i/>
          <w:spacing w:val="30"/>
        </w:rPr>
        <w:t>KFA-Rumel</w:t>
      </w:r>
      <w:r w:rsidR="00294DCB" w:rsidRPr="00214215">
        <w:rPr>
          <w:rFonts w:ascii="Verdana" w:hAnsi="Verdana"/>
          <w:b/>
          <w:bCs/>
          <w:caps/>
          <w:spacing w:val="30"/>
        </w:rPr>
        <w:t xml:space="preserve"> </w:t>
      </w:r>
      <w:proofErr w:type="gramStart"/>
      <w:r w:rsidR="00294DCB">
        <w:rPr>
          <w:rFonts w:ascii="Verdana" w:hAnsi="Verdana"/>
          <w:bCs/>
        </w:rPr>
        <w:t>entstandene Schaden</w:t>
      </w:r>
      <w:proofErr w:type="gramEnd"/>
      <w:r w:rsidR="00294DCB">
        <w:rPr>
          <w:rFonts w:ascii="Verdana" w:hAnsi="Verdana"/>
          <w:bCs/>
        </w:rPr>
        <w:t xml:space="preserve"> g</w:t>
      </w:r>
      <w:r w:rsidR="00294DCB">
        <w:rPr>
          <w:rFonts w:ascii="Verdana" w:hAnsi="Verdana"/>
          <w:bCs/>
        </w:rPr>
        <w:t>e</w:t>
      </w:r>
      <w:r w:rsidR="00294DCB">
        <w:rPr>
          <w:rFonts w:ascii="Verdana" w:hAnsi="Verdana"/>
          <w:bCs/>
        </w:rPr>
        <w:t>ringer ist. Dennoch bleibt stets zur Zahlung eines Mindestbetrags von € 2.500 verpflic</w:t>
      </w:r>
      <w:r w:rsidR="00294DCB">
        <w:rPr>
          <w:rFonts w:ascii="Verdana" w:hAnsi="Verdana"/>
          <w:bCs/>
        </w:rPr>
        <w:t>h</w:t>
      </w:r>
      <w:r w:rsidR="00294DCB">
        <w:rPr>
          <w:rFonts w:ascii="Verdana" w:hAnsi="Verdana"/>
          <w:bCs/>
        </w:rPr>
        <w:t>tet.</w:t>
      </w:r>
    </w:p>
    <w:p w:rsidR="00726A40" w:rsidRPr="00214215" w:rsidRDefault="00726A40" w:rsidP="00214215">
      <w:pPr>
        <w:widowControl w:val="0"/>
        <w:spacing w:line="300" w:lineRule="auto"/>
        <w:jc w:val="both"/>
        <w:rPr>
          <w:rFonts w:ascii="Verdana" w:hAnsi="Verdana"/>
          <w:b/>
          <w:spacing w:val="-2"/>
        </w:rPr>
      </w:pPr>
    </w:p>
    <w:p w:rsidR="00726A40" w:rsidRPr="00214215" w:rsidRDefault="00726A40" w:rsidP="00214215">
      <w:pPr>
        <w:widowControl w:val="0"/>
        <w:spacing w:line="300" w:lineRule="auto"/>
        <w:jc w:val="both"/>
        <w:rPr>
          <w:rFonts w:ascii="Verdana" w:hAnsi="Verdana"/>
          <w:b/>
          <w:spacing w:val="-2"/>
        </w:rPr>
      </w:pPr>
    </w:p>
    <w:p w:rsidR="00726A40" w:rsidRPr="00214215" w:rsidRDefault="00726A40" w:rsidP="00214215">
      <w:pPr>
        <w:widowControl w:val="0"/>
        <w:spacing w:line="300" w:lineRule="auto"/>
        <w:jc w:val="both"/>
        <w:rPr>
          <w:rFonts w:ascii="Verdana" w:hAnsi="Verdana"/>
          <w:spacing w:val="-2"/>
        </w:rPr>
      </w:pPr>
      <w:r w:rsidRPr="00214215">
        <w:rPr>
          <w:rFonts w:ascii="Verdana" w:hAnsi="Verdana"/>
          <w:b/>
          <w:spacing w:val="-2"/>
        </w:rPr>
        <w:t>C.15. Definitionen</w:t>
      </w:r>
    </w:p>
    <w:p w:rsidR="00726A40" w:rsidRPr="00214215" w:rsidRDefault="00726A40" w:rsidP="00214215">
      <w:pPr>
        <w:widowControl w:val="0"/>
        <w:spacing w:line="300" w:lineRule="auto"/>
        <w:jc w:val="both"/>
        <w:rPr>
          <w:rFonts w:ascii="Verdana" w:hAnsi="Verdana"/>
          <w:spacing w:val="-2"/>
        </w:rPr>
      </w:pPr>
    </w:p>
    <w:p w:rsidR="00726A40" w:rsidRPr="00214215" w:rsidRDefault="00726A40" w:rsidP="00214215">
      <w:pPr>
        <w:widowControl w:val="0"/>
        <w:spacing w:line="300" w:lineRule="auto"/>
        <w:jc w:val="both"/>
        <w:rPr>
          <w:rFonts w:ascii="Verdana" w:hAnsi="Verdana"/>
          <w:spacing w:val="-2"/>
        </w:rPr>
      </w:pPr>
      <w:r w:rsidRPr="00214215">
        <w:rPr>
          <w:rFonts w:ascii="Verdana" w:hAnsi="Verdana"/>
          <w:b/>
          <w:spacing w:val="-2"/>
        </w:rPr>
        <w:t>C.15.02</w:t>
      </w:r>
    </w:p>
    <w:p w:rsidR="00726A40" w:rsidRPr="00214215" w:rsidRDefault="00726A40" w:rsidP="00214215">
      <w:pPr>
        <w:widowControl w:val="0"/>
        <w:spacing w:line="300" w:lineRule="auto"/>
        <w:jc w:val="both"/>
        <w:rPr>
          <w:rFonts w:ascii="Verdana" w:hAnsi="Verdana"/>
          <w:spacing w:val="-2"/>
        </w:rPr>
      </w:pPr>
      <w:r w:rsidRPr="00214215">
        <w:rPr>
          <w:rFonts w:ascii="Verdana" w:hAnsi="Verdana"/>
          <w:spacing w:val="-2"/>
        </w:rPr>
        <w:t>Als schriftliche Willens- und Wissenserkl</w:t>
      </w:r>
      <w:r w:rsidRPr="00214215">
        <w:rPr>
          <w:rFonts w:ascii="Verdana" w:hAnsi="Verdana"/>
          <w:spacing w:val="-2"/>
        </w:rPr>
        <w:t>ä</w:t>
      </w:r>
      <w:r w:rsidRPr="00214215">
        <w:rPr>
          <w:rFonts w:ascii="Verdana" w:hAnsi="Verdana"/>
          <w:spacing w:val="-2"/>
        </w:rPr>
        <w:t xml:space="preserve">rungen im Sinne der Geschäftsbedingungen von </w:t>
      </w:r>
      <w:r w:rsidR="00214215" w:rsidRPr="00214215">
        <w:rPr>
          <w:rFonts w:ascii="Verdana" w:hAnsi="Verdana"/>
          <w:b/>
          <w:bCs/>
          <w:i/>
          <w:spacing w:val="30"/>
        </w:rPr>
        <w:t>KFA-Rumel</w:t>
      </w:r>
      <w:r w:rsidRPr="00214215">
        <w:rPr>
          <w:rFonts w:ascii="Verdana" w:hAnsi="Verdana"/>
          <w:b/>
          <w:bCs/>
          <w:caps/>
          <w:spacing w:val="30"/>
        </w:rPr>
        <w:t xml:space="preserve"> </w:t>
      </w:r>
      <w:r w:rsidRPr="00214215">
        <w:rPr>
          <w:rFonts w:ascii="Verdana" w:hAnsi="Verdana"/>
          <w:spacing w:val="-2"/>
        </w:rPr>
        <w:t>sind auch solche Erkl</w:t>
      </w:r>
      <w:r w:rsidRPr="00214215">
        <w:rPr>
          <w:rFonts w:ascii="Verdana" w:hAnsi="Verdana"/>
          <w:spacing w:val="-2"/>
        </w:rPr>
        <w:t>ä</w:t>
      </w:r>
      <w:r w:rsidRPr="00214215">
        <w:rPr>
          <w:rFonts w:ascii="Verdana" w:hAnsi="Verdana"/>
          <w:spacing w:val="-2"/>
        </w:rPr>
        <w:t xml:space="preserve">rungen anzusehen, die per Telefax, oder </w:t>
      </w:r>
      <w:proofErr w:type="spellStart"/>
      <w:r w:rsidRPr="00214215">
        <w:rPr>
          <w:rFonts w:ascii="Verdana" w:hAnsi="Verdana"/>
          <w:spacing w:val="-2"/>
        </w:rPr>
        <w:t>eMail</w:t>
      </w:r>
      <w:proofErr w:type="spellEnd"/>
      <w:r w:rsidRPr="00214215">
        <w:rPr>
          <w:rFonts w:ascii="Verdana" w:hAnsi="Verdana"/>
          <w:spacing w:val="-2"/>
        </w:rPr>
        <w:t xml:space="preserve"> übermittelt werden.</w:t>
      </w:r>
    </w:p>
    <w:p w:rsidR="00726A40" w:rsidRPr="00214215" w:rsidRDefault="00726A40" w:rsidP="00214215">
      <w:pPr>
        <w:widowControl w:val="0"/>
        <w:spacing w:line="300" w:lineRule="auto"/>
        <w:jc w:val="both"/>
        <w:rPr>
          <w:rFonts w:ascii="Verdana" w:hAnsi="Verdana"/>
          <w:b/>
          <w:spacing w:val="-2"/>
        </w:rPr>
      </w:pPr>
    </w:p>
    <w:p w:rsidR="00726A40" w:rsidRPr="00214215" w:rsidRDefault="00726A40" w:rsidP="00214215">
      <w:pPr>
        <w:widowControl w:val="0"/>
        <w:spacing w:line="300" w:lineRule="auto"/>
        <w:jc w:val="both"/>
        <w:rPr>
          <w:rFonts w:ascii="Verdana" w:hAnsi="Verdana"/>
          <w:spacing w:val="-2"/>
        </w:rPr>
      </w:pPr>
      <w:r w:rsidRPr="00214215">
        <w:rPr>
          <w:rFonts w:ascii="Verdana" w:hAnsi="Verdana"/>
          <w:b/>
          <w:spacing w:val="-2"/>
        </w:rPr>
        <w:t>C.15.03</w:t>
      </w:r>
    </w:p>
    <w:p w:rsidR="00726A40" w:rsidRPr="00214215" w:rsidRDefault="00726A40" w:rsidP="00214215">
      <w:pPr>
        <w:widowControl w:val="0"/>
        <w:spacing w:line="300" w:lineRule="auto"/>
        <w:jc w:val="both"/>
        <w:rPr>
          <w:rFonts w:ascii="Verdana" w:hAnsi="Verdana"/>
          <w:spacing w:val="-2"/>
        </w:rPr>
      </w:pPr>
      <w:r w:rsidRPr="00214215">
        <w:rPr>
          <w:rFonts w:ascii="Verdana" w:hAnsi="Verdana"/>
          <w:spacing w:val="-2"/>
        </w:rPr>
        <w:t>Liefer</w:t>
      </w:r>
      <w:r w:rsidRPr="00214215">
        <w:rPr>
          <w:rFonts w:ascii="Verdana" w:hAnsi="Verdana"/>
          <w:b/>
          <w:spacing w:val="-2"/>
        </w:rPr>
        <w:t>termine</w:t>
      </w:r>
      <w:r w:rsidRPr="00214215">
        <w:rPr>
          <w:rFonts w:ascii="Verdana" w:hAnsi="Verdana"/>
          <w:spacing w:val="-2"/>
        </w:rPr>
        <w:t xml:space="preserve"> bezeichnen einen Zeitpunkt, </w:t>
      </w:r>
      <w:proofErr w:type="gramStart"/>
      <w:r w:rsidRPr="00214215">
        <w:rPr>
          <w:rFonts w:ascii="Verdana" w:hAnsi="Verdana"/>
          <w:spacing w:val="-2"/>
        </w:rPr>
        <w:t>sei</w:t>
      </w:r>
      <w:proofErr w:type="gramEnd"/>
      <w:r w:rsidRPr="00214215">
        <w:rPr>
          <w:rFonts w:ascii="Verdana" w:hAnsi="Verdana"/>
          <w:spacing w:val="-2"/>
        </w:rPr>
        <w:t xml:space="preserve"> es einen bestimmten Tag oder Kalende</w:t>
      </w:r>
      <w:r w:rsidRPr="00214215">
        <w:rPr>
          <w:rFonts w:ascii="Verdana" w:hAnsi="Verdana"/>
          <w:spacing w:val="-2"/>
        </w:rPr>
        <w:t>r</w:t>
      </w:r>
      <w:r w:rsidRPr="00214215">
        <w:rPr>
          <w:rFonts w:ascii="Verdana" w:hAnsi="Verdana"/>
          <w:spacing w:val="-2"/>
        </w:rPr>
        <w:t>woche o.ä., an dem die Lieferung zu erfo</w:t>
      </w:r>
      <w:r w:rsidRPr="00214215">
        <w:rPr>
          <w:rFonts w:ascii="Verdana" w:hAnsi="Verdana"/>
          <w:spacing w:val="-2"/>
        </w:rPr>
        <w:t>l</w:t>
      </w:r>
      <w:r w:rsidRPr="00214215">
        <w:rPr>
          <w:rFonts w:ascii="Verdana" w:hAnsi="Verdana"/>
          <w:spacing w:val="-2"/>
        </w:rPr>
        <w:t>gen hat.</w:t>
      </w:r>
    </w:p>
    <w:p w:rsidR="00726A40" w:rsidRPr="00214215" w:rsidRDefault="00726A40" w:rsidP="00214215">
      <w:pPr>
        <w:widowControl w:val="0"/>
        <w:spacing w:line="300" w:lineRule="auto"/>
        <w:jc w:val="both"/>
        <w:rPr>
          <w:rFonts w:ascii="Verdana" w:hAnsi="Verdana"/>
          <w:spacing w:val="-2"/>
        </w:rPr>
      </w:pPr>
      <w:r w:rsidRPr="00214215">
        <w:rPr>
          <w:rFonts w:ascii="Verdana" w:hAnsi="Verdana"/>
          <w:spacing w:val="-2"/>
        </w:rPr>
        <w:t>Liefer</w:t>
      </w:r>
      <w:r w:rsidRPr="00214215">
        <w:rPr>
          <w:rFonts w:ascii="Verdana" w:hAnsi="Verdana"/>
          <w:b/>
          <w:spacing w:val="-2"/>
        </w:rPr>
        <w:t>fristen</w:t>
      </w:r>
      <w:r w:rsidRPr="00214215">
        <w:rPr>
          <w:rFonts w:ascii="Verdana" w:hAnsi="Verdana"/>
          <w:spacing w:val="-2"/>
        </w:rPr>
        <w:t xml:space="preserve"> bezeichnen den Zeitraum bi</w:t>
      </w:r>
      <w:r w:rsidRPr="00214215">
        <w:rPr>
          <w:rFonts w:ascii="Verdana" w:hAnsi="Verdana"/>
          <w:spacing w:val="-2"/>
        </w:rPr>
        <w:t>n</w:t>
      </w:r>
      <w:r w:rsidRPr="00214215">
        <w:rPr>
          <w:rFonts w:ascii="Verdana" w:hAnsi="Verdana"/>
          <w:spacing w:val="-2"/>
        </w:rPr>
        <w:t>nen dessen eine Lieferung zu erfolgen hat.</w:t>
      </w:r>
    </w:p>
    <w:p w:rsidR="00000D86" w:rsidRDefault="00726A40" w:rsidP="00214215">
      <w:pPr>
        <w:widowControl w:val="0"/>
        <w:spacing w:line="300" w:lineRule="auto"/>
        <w:jc w:val="both"/>
        <w:rPr>
          <w:rFonts w:ascii="Verdana" w:hAnsi="Verdana"/>
          <w:spacing w:val="-2"/>
        </w:rPr>
      </w:pPr>
      <w:r w:rsidRPr="00214215">
        <w:rPr>
          <w:rFonts w:ascii="Verdana" w:hAnsi="Verdana"/>
          <w:spacing w:val="-2"/>
        </w:rPr>
        <w:t>Liefer</w:t>
      </w:r>
      <w:r w:rsidRPr="00214215">
        <w:rPr>
          <w:rFonts w:ascii="Verdana" w:hAnsi="Verdana"/>
          <w:b/>
          <w:spacing w:val="-2"/>
        </w:rPr>
        <w:t>zeit</w:t>
      </w:r>
      <w:r w:rsidRPr="00214215">
        <w:rPr>
          <w:rFonts w:ascii="Verdana" w:hAnsi="Verdana"/>
          <w:spacing w:val="-2"/>
        </w:rPr>
        <w:t xml:space="preserve"> ist der Oberbegriff für Lieferterm</w:t>
      </w:r>
      <w:r w:rsidRPr="00214215">
        <w:rPr>
          <w:rFonts w:ascii="Verdana" w:hAnsi="Verdana"/>
          <w:spacing w:val="-2"/>
        </w:rPr>
        <w:t>i</w:t>
      </w:r>
      <w:r w:rsidRPr="00214215">
        <w:rPr>
          <w:rFonts w:ascii="Verdana" w:hAnsi="Verdana"/>
          <w:spacing w:val="-2"/>
        </w:rPr>
        <w:t>ne und Lieferfristen.</w:t>
      </w:r>
    </w:p>
    <w:p w:rsidR="00726A40" w:rsidRPr="00CD6D78" w:rsidRDefault="00000D86" w:rsidP="009C0A6E">
      <w:pPr>
        <w:widowControl w:val="0"/>
        <w:spacing w:line="300" w:lineRule="auto"/>
        <w:jc w:val="both"/>
        <w:rPr>
          <w:rFonts w:ascii="Verdana" w:hAnsi="Verdana"/>
          <w:b/>
          <w:spacing w:val="-2"/>
        </w:rPr>
      </w:pPr>
      <w:r>
        <w:rPr>
          <w:rFonts w:ascii="Verdana" w:hAnsi="Verdana"/>
          <w:spacing w:val="-2"/>
        </w:rPr>
        <w:br w:type="page"/>
      </w:r>
      <w:r w:rsidRPr="00CD6D78">
        <w:rPr>
          <w:rFonts w:ascii="Verdana" w:hAnsi="Verdana"/>
          <w:b/>
          <w:spacing w:val="-2"/>
        </w:rPr>
        <w:lastRenderedPageBreak/>
        <w:t>D. Sonderbedingungen für Seminare</w:t>
      </w:r>
      <w:r w:rsidR="00B85D0F">
        <w:rPr>
          <w:rFonts w:ascii="Verdana" w:hAnsi="Verdana"/>
          <w:b/>
          <w:spacing w:val="-2"/>
        </w:rPr>
        <w:t>,</w:t>
      </w:r>
      <w:r w:rsidRPr="00CD6D78">
        <w:rPr>
          <w:rFonts w:ascii="Verdana" w:hAnsi="Verdana"/>
          <w:b/>
          <w:spacing w:val="-2"/>
        </w:rPr>
        <w:t xml:space="preserve"> Schulungen</w:t>
      </w:r>
      <w:r w:rsidR="00B85D0F">
        <w:rPr>
          <w:rFonts w:ascii="Verdana" w:hAnsi="Verdana"/>
          <w:b/>
          <w:spacing w:val="-2"/>
        </w:rPr>
        <w:t xml:space="preserve"> und Workshops</w:t>
      </w:r>
    </w:p>
    <w:p w:rsidR="00000D86" w:rsidRPr="00CD6D78" w:rsidRDefault="00000D86" w:rsidP="009C0A6E">
      <w:pPr>
        <w:widowControl w:val="0"/>
        <w:spacing w:line="300" w:lineRule="auto"/>
        <w:jc w:val="both"/>
        <w:rPr>
          <w:rFonts w:ascii="Verdana" w:hAnsi="Verdana"/>
          <w:b/>
          <w:spacing w:val="-2"/>
        </w:rPr>
      </w:pPr>
    </w:p>
    <w:p w:rsidR="00CD6D78" w:rsidRPr="00CD6D78" w:rsidRDefault="00CD6D78" w:rsidP="009C0A6E">
      <w:pPr>
        <w:widowControl w:val="0"/>
        <w:tabs>
          <w:tab w:val="left" w:pos="-1440"/>
          <w:tab w:val="left" w:pos="-720"/>
          <w:tab w:val="left" w:pos="0"/>
          <w:tab w:val="left" w:pos="163"/>
          <w:tab w:val="left" w:pos="326"/>
          <w:tab w:val="left" w:pos="489"/>
          <w:tab w:val="left" w:pos="720"/>
          <w:tab w:val="left" w:pos="897"/>
          <w:tab w:val="left" w:pos="1060"/>
          <w:tab w:val="left" w:pos="1224"/>
          <w:tab w:val="left" w:pos="1440"/>
          <w:tab w:val="left" w:pos="1632"/>
          <w:tab w:val="left" w:pos="1876"/>
          <w:tab w:val="left" w:pos="2160"/>
          <w:tab w:val="left" w:pos="2880"/>
          <w:tab w:val="left" w:pos="3600"/>
          <w:tab w:val="left" w:pos="4320"/>
          <w:tab w:val="left" w:pos="5040"/>
          <w:tab w:val="left" w:pos="5760"/>
          <w:tab w:val="left" w:pos="6480"/>
          <w:tab w:val="left" w:pos="7200"/>
          <w:tab w:val="left" w:pos="7920"/>
          <w:tab w:val="left" w:pos="8640"/>
        </w:tabs>
        <w:spacing w:line="300" w:lineRule="auto"/>
        <w:jc w:val="both"/>
        <w:rPr>
          <w:rFonts w:ascii="Verdana" w:hAnsi="Verdana"/>
          <w:b/>
        </w:rPr>
      </w:pPr>
      <w:r w:rsidRPr="00CD6D78">
        <w:rPr>
          <w:rFonts w:ascii="Verdana" w:hAnsi="Verdana"/>
          <w:b/>
        </w:rPr>
        <w:t>D.1 Vertragsgegenstand</w:t>
      </w:r>
    </w:p>
    <w:p w:rsidR="00CD6D78" w:rsidRPr="00CD6D78" w:rsidRDefault="00CD6D78" w:rsidP="009C0A6E">
      <w:pPr>
        <w:pStyle w:val="Textkrper2"/>
        <w:rPr>
          <w:rFonts w:ascii="Verdana" w:hAnsi="Verdana"/>
        </w:rPr>
      </w:pPr>
      <w:r w:rsidRPr="00CD6D78">
        <w:rPr>
          <w:rFonts w:ascii="Verdana" w:hAnsi="Verdana"/>
        </w:rPr>
        <w:t>Die Sonderbedingungen für Seminare</w:t>
      </w:r>
      <w:r w:rsidR="00B85D0F">
        <w:rPr>
          <w:rFonts w:ascii="Verdana" w:hAnsi="Verdana"/>
        </w:rPr>
        <w:t>,</w:t>
      </w:r>
      <w:r w:rsidRPr="00CD6D78">
        <w:rPr>
          <w:rFonts w:ascii="Verdana" w:hAnsi="Verdana"/>
        </w:rPr>
        <w:t xml:space="preserve"> Schulungen </w:t>
      </w:r>
      <w:r w:rsidR="00B85D0F">
        <w:rPr>
          <w:rFonts w:ascii="Verdana" w:hAnsi="Verdana"/>
        </w:rPr>
        <w:t xml:space="preserve">und Workshops </w:t>
      </w:r>
      <w:r w:rsidRPr="00CD6D78">
        <w:rPr>
          <w:rFonts w:ascii="Verdana" w:hAnsi="Verdana"/>
        </w:rPr>
        <w:t xml:space="preserve">gelten in allen Fällen, in denen </w:t>
      </w:r>
      <w:r w:rsidRPr="00214215">
        <w:rPr>
          <w:rFonts w:ascii="Verdana" w:hAnsi="Verdana"/>
          <w:b/>
          <w:bCs/>
          <w:i/>
          <w:spacing w:val="30"/>
        </w:rPr>
        <w:t>KFA-Rumel</w:t>
      </w:r>
      <w:r w:rsidRPr="00214215">
        <w:rPr>
          <w:rFonts w:ascii="Verdana" w:hAnsi="Verdana"/>
          <w:b/>
          <w:bCs/>
          <w:caps/>
          <w:spacing w:val="30"/>
        </w:rPr>
        <w:t xml:space="preserve"> </w:t>
      </w:r>
      <w:r w:rsidRPr="00CD6D78">
        <w:rPr>
          <w:rFonts w:ascii="Verdana" w:hAnsi="Verdana"/>
        </w:rPr>
        <w:t>für den Kunden folgende Leistungen erbringt: Au</w:t>
      </w:r>
      <w:r w:rsidRPr="00CD6D78">
        <w:rPr>
          <w:rFonts w:ascii="Verdana" w:hAnsi="Verdana"/>
        </w:rPr>
        <w:t>s</w:t>
      </w:r>
      <w:r w:rsidRPr="00CD6D78">
        <w:rPr>
          <w:rFonts w:ascii="Verdana" w:hAnsi="Verdana"/>
        </w:rPr>
        <w:t>richtung und Durchführung von S</w:t>
      </w:r>
      <w:r w:rsidR="00B85D0F">
        <w:rPr>
          <w:rFonts w:ascii="Verdana" w:hAnsi="Verdana"/>
        </w:rPr>
        <w:t>eminaren, S</w:t>
      </w:r>
      <w:r w:rsidRPr="00CD6D78">
        <w:rPr>
          <w:rFonts w:ascii="Verdana" w:hAnsi="Verdana"/>
        </w:rPr>
        <w:t xml:space="preserve">chulungen oder </w:t>
      </w:r>
      <w:r w:rsidR="00B85D0F">
        <w:rPr>
          <w:rFonts w:ascii="Verdana" w:hAnsi="Verdana"/>
        </w:rPr>
        <w:t>Workshops</w:t>
      </w:r>
      <w:r w:rsidRPr="00CD6D78">
        <w:rPr>
          <w:rFonts w:ascii="Verdana" w:hAnsi="Verdana"/>
        </w:rPr>
        <w:t>.</w:t>
      </w:r>
    </w:p>
    <w:p w:rsidR="00CD6D78" w:rsidRDefault="00CD6D78" w:rsidP="009C0A6E">
      <w:pPr>
        <w:widowControl w:val="0"/>
        <w:tabs>
          <w:tab w:val="left" w:pos="-1440"/>
          <w:tab w:val="left" w:pos="-720"/>
          <w:tab w:val="left" w:pos="0"/>
          <w:tab w:val="left" w:pos="163"/>
          <w:tab w:val="left" w:pos="326"/>
          <w:tab w:val="left" w:pos="489"/>
          <w:tab w:val="left" w:pos="720"/>
          <w:tab w:val="left" w:pos="897"/>
          <w:tab w:val="left" w:pos="1060"/>
          <w:tab w:val="left" w:pos="1224"/>
          <w:tab w:val="left" w:pos="1440"/>
          <w:tab w:val="left" w:pos="1632"/>
          <w:tab w:val="left" w:pos="1876"/>
          <w:tab w:val="left" w:pos="2160"/>
          <w:tab w:val="left" w:pos="2880"/>
          <w:tab w:val="left" w:pos="3600"/>
          <w:tab w:val="left" w:pos="4320"/>
          <w:tab w:val="left" w:pos="5040"/>
          <w:tab w:val="left" w:pos="5760"/>
          <w:tab w:val="left" w:pos="6480"/>
          <w:tab w:val="left" w:pos="7200"/>
          <w:tab w:val="left" w:pos="7920"/>
          <w:tab w:val="left" w:pos="8640"/>
        </w:tabs>
        <w:spacing w:line="300" w:lineRule="auto"/>
        <w:jc w:val="both"/>
        <w:rPr>
          <w:rFonts w:ascii="Verdana" w:hAnsi="Verdana"/>
          <w:b/>
        </w:rPr>
      </w:pPr>
    </w:p>
    <w:p w:rsidR="00CD6D78" w:rsidRPr="00CD6D78" w:rsidRDefault="00CD6D78" w:rsidP="009C0A6E">
      <w:pPr>
        <w:widowControl w:val="0"/>
        <w:tabs>
          <w:tab w:val="left" w:pos="-1440"/>
          <w:tab w:val="left" w:pos="-720"/>
          <w:tab w:val="left" w:pos="0"/>
          <w:tab w:val="left" w:pos="163"/>
          <w:tab w:val="left" w:pos="326"/>
          <w:tab w:val="left" w:pos="489"/>
          <w:tab w:val="left" w:pos="720"/>
          <w:tab w:val="left" w:pos="897"/>
          <w:tab w:val="left" w:pos="1060"/>
          <w:tab w:val="left" w:pos="1224"/>
          <w:tab w:val="left" w:pos="1440"/>
          <w:tab w:val="left" w:pos="1632"/>
          <w:tab w:val="left" w:pos="1876"/>
          <w:tab w:val="left" w:pos="2160"/>
          <w:tab w:val="left" w:pos="2880"/>
          <w:tab w:val="left" w:pos="3600"/>
          <w:tab w:val="left" w:pos="4320"/>
          <w:tab w:val="left" w:pos="5040"/>
          <w:tab w:val="left" w:pos="5760"/>
          <w:tab w:val="left" w:pos="6480"/>
          <w:tab w:val="left" w:pos="7200"/>
          <w:tab w:val="left" w:pos="7920"/>
          <w:tab w:val="left" w:pos="8640"/>
        </w:tabs>
        <w:spacing w:line="300" w:lineRule="auto"/>
        <w:jc w:val="both"/>
        <w:rPr>
          <w:rFonts w:ascii="Verdana" w:hAnsi="Verdana"/>
          <w:b/>
        </w:rPr>
      </w:pPr>
      <w:r>
        <w:rPr>
          <w:rFonts w:ascii="Verdana" w:hAnsi="Verdana"/>
          <w:b/>
        </w:rPr>
        <w:t>D</w:t>
      </w:r>
      <w:r w:rsidRPr="00CD6D78">
        <w:rPr>
          <w:rFonts w:ascii="Verdana" w:hAnsi="Verdana"/>
          <w:b/>
        </w:rPr>
        <w:t xml:space="preserve">.2. Anmeldung und Bestätigung </w:t>
      </w:r>
    </w:p>
    <w:p w:rsidR="00CD6D78" w:rsidRPr="00CD6D78" w:rsidRDefault="00CD6D78" w:rsidP="009C0A6E">
      <w:pPr>
        <w:widowControl w:val="0"/>
        <w:tabs>
          <w:tab w:val="left" w:pos="-1440"/>
          <w:tab w:val="left" w:pos="-720"/>
          <w:tab w:val="left" w:pos="0"/>
          <w:tab w:val="left" w:pos="163"/>
          <w:tab w:val="left" w:pos="326"/>
          <w:tab w:val="left" w:pos="489"/>
          <w:tab w:val="left" w:pos="720"/>
          <w:tab w:val="left" w:pos="897"/>
          <w:tab w:val="left" w:pos="1060"/>
          <w:tab w:val="left" w:pos="1224"/>
          <w:tab w:val="left" w:pos="1440"/>
          <w:tab w:val="left" w:pos="1632"/>
          <w:tab w:val="left" w:pos="1876"/>
          <w:tab w:val="left" w:pos="2160"/>
          <w:tab w:val="left" w:pos="2880"/>
          <w:tab w:val="left" w:pos="3600"/>
          <w:tab w:val="left" w:pos="4320"/>
          <w:tab w:val="left" w:pos="5040"/>
          <w:tab w:val="left" w:pos="5760"/>
          <w:tab w:val="left" w:pos="6480"/>
          <w:tab w:val="left" w:pos="7200"/>
          <w:tab w:val="left" w:pos="7920"/>
          <w:tab w:val="left" w:pos="8640"/>
        </w:tabs>
        <w:spacing w:line="300" w:lineRule="auto"/>
        <w:jc w:val="both"/>
        <w:rPr>
          <w:rFonts w:ascii="Verdana" w:hAnsi="Verdana"/>
          <w:b/>
        </w:rPr>
      </w:pPr>
      <w:r>
        <w:rPr>
          <w:rFonts w:ascii="Verdana" w:hAnsi="Verdana"/>
          <w:b/>
        </w:rPr>
        <w:t>D</w:t>
      </w:r>
      <w:r w:rsidRPr="00CD6D78">
        <w:rPr>
          <w:rFonts w:ascii="Verdana" w:hAnsi="Verdana"/>
          <w:b/>
        </w:rPr>
        <w:t>.2.01</w:t>
      </w:r>
    </w:p>
    <w:p w:rsidR="00CD6D78" w:rsidRPr="00CD6D78" w:rsidRDefault="00CD6D78" w:rsidP="009C0A6E">
      <w:pPr>
        <w:widowControl w:val="0"/>
        <w:tabs>
          <w:tab w:val="left" w:pos="-1440"/>
          <w:tab w:val="left" w:pos="-720"/>
          <w:tab w:val="left" w:pos="0"/>
          <w:tab w:val="left" w:pos="163"/>
          <w:tab w:val="left" w:pos="326"/>
          <w:tab w:val="left" w:pos="489"/>
          <w:tab w:val="left" w:pos="720"/>
          <w:tab w:val="left" w:pos="897"/>
          <w:tab w:val="left" w:pos="1060"/>
          <w:tab w:val="left" w:pos="1224"/>
          <w:tab w:val="left" w:pos="1440"/>
          <w:tab w:val="left" w:pos="1632"/>
          <w:tab w:val="left" w:pos="1876"/>
          <w:tab w:val="left" w:pos="2160"/>
          <w:tab w:val="left" w:pos="2880"/>
          <w:tab w:val="left" w:pos="3600"/>
          <w:tab w:val="left" w:pos="4320"/>
          <w:tab w:val="left" w:pos="5040"/>
          <w:tab w:val="left" w:pos="5760"/>
          <w:tab w:val="left" w:pos="6480"/>
          <w:tab w:val="left" w:pos="7200"/>
          <w:tab w:val="left" w:pos="7920"/>
          <w:tab w:val="left" w:pos="8640"/>
        </w:tabs>
        <w:spacing w:line="300" w:lineRule="auto"/>
        <w:jc w:val="both"/>
        <w:rPr>
          <w:rFonts w:ascii="Verdana" w:hAnsi="Verdana"/>
        </w:rPr>
      </w:pPr>
      <w:r w:rsidRPr="00CD6D78">
        <w:rPr>
          <w:rFonts w:ascii="Verdana" w:hAnsi="Verdana"/>
        </w:rPr>
        <w:t>Die Anmeldung des Kunden für d</w:t>
      </w:r>
      <w:r w:rsidR="00B85D0F">
        <w:rPr>
          <w:rFonts w:ascii="Verdana" w:hAnsi="Verdana"/>
        </w:rPr>
        <w:t>ie Vera</w:t>
      </w:r>
      <w:r w:rsidR="00B85D0F">
        <w:rPr>
          <w:rFonts w:ascii="Verdana" w:hAnsi="Verdana"/>
        </w:rPr>
        <w:t>n</w:t>
      </w:r>
      <w:r w:rsidR="00B85D0F">
        <w:rPr>
          <w:rFonts w:ascii="Verdana" w:hAnsi="Verdana"/>
        </w:rPr>
        <w:t>staltung</w:t>
      </w:r>
      <w:r w:rsidRPr="00CD6D78">
        <w:rPr>
          <w:rFonts w:ascii="Verdana" w:hAnsi="Verdana"/>
        </w:rPr>
        <w:t xml:space="preserve"> </w:t>
      </w:r>
      <w:r w:rsidR="00B85D0F">
        <w:rPr>
          <w:rFonts w:ascii="Verdana" w:hAnsi="Verdana"/>
        </w:rPr>
        <w:t xml:space="preserve">per </w:t>
      </w:r>
      <w:proofErr w:type="spellStart"/>
      <w:r w:rsidR="00B85D0F">
        <w:rPr>
          <w:rFonts w:ascii="Verdana" w:hAnsi="Verdana"/>
        </w:rPr>
        <w:t>eMail</w:t>
      </w:r>
      <w:proofErr w:type="spellEnd"/>
      <w:r w:rsidR="00B85D0F">
        <w:rPr>
          <w:rFonts w:ascii="Verdana" w:hAnsi="Verdana"/>
        </w:rPr>
        <w:t xml:space="preserve">, </w:t>
      </w:r>
      <w:r w:rsidRPr="00CD6D78">
        <w:rPr>
          <w:rFonts w:ascii="Verdana" w:hAnsi="Verdana"/>
        </w:rPr>
        <w:t>per Post</w:t>
      </w:r>
      <w:r w:rsidR="00B85D0F">
        <w:rPr>
          <w:rFonts w:ascii="Verdana" w:hAnsi="Verdana"/>
        </w:rPr>
        <w:t>,</w:t>
      </w:r>
      <w:r w:rsidRPr="00CD6D78">
        <w:rPr>
          <w:rFonts w:ascii="Verdana" w:hAnsi="Verdana"/>
        </w:rPr>
        <w:t xml:space="preserve"> per Fax </w:t>
      </w:r>
      <w:r w:rsidR="00B85D0F">
        <w:rPr>
          <w:rFonts w:ascii="Verdana" w:hAnsi="Verdana"/>
        </w:rPr>
        <w:t xml:space="preserve">oder online </w:t>
      </w:r>
      <w:r w:rsidRPr="00CD6D78">
        <w:rPr>
          <w:rFonts w:ascii="Verdana" w:hAnsi="Verdana"/>
        </w:rPr>
        <w:t xml:space="preserve">ist für den Kunden verbindlich. Er ist an die Anmeldung sechs Wochen gebunden. </w:t>
      </w:r>
      <w:r>
        <w:rPr>
          <w:rFonts w:ascii="Verdana" w:hAnsi="Verdana"/>
        </w:rPr>
        <w:t xml:space="preserve">Solange </w:t>
      </w:r>
      <w:r w:rsidR="00B85D0F">
        <w:rPr>
          <w:rFonts w:ascii="Verdana" w:hAnsi="Verdana"/>
        </w:rPr>
        <w:t xml:space="preserve">– spätestens aber bis 14 Tage vor Beginn der Veranstaltung – </w:t>
      </w:r>
      <w:r>
        <w:rPr>
          <w:rFonts w:ascii="Verdana" w:hAnsi="Verdana"/>
        </w:rPr>
        <w:t>kann</w:t>
      </w:r>
      <w:r w:rsidR="00B85D0F">
        <w:rPr>
          <w:rFonts w:ascii="Verdana" w:hAnsi="Verdana"/>
        </w:rPr>
        <w:t xml:space="preserve"> </w:t>
      </w:r>
      <w:r w:rsidRPr="00214215">
        <w:rPr>
          <w:rFonts w:ascii="Verdana" w:hAnsi="Verdana"/>
          <w:b/>
          <w:bCs/>
          <w:i/>
          <w:spacing w:val="30"/>
        </w:rPr>
        <w:t>KFA-Rumel</w:t>
      </w:r>
      <w:r>
        <w:rPr>
          <w:rFonts w:ascii="Verdana" w:hAnsi="Verdana"/>
          <w:bCs/>
          <w:spacing w:val="30"/>
        </w:rPr>
        <w:t xml:space="preserve"> </w:t>
      </w:r>
      <w:r w:rsidRPr="00CD6D78">
        <w:rPr>
          <w:rFonts w:ascii="Verdana" w:hAnsi="Verdana"/>
          <w:bCs/>
        </w:rPr>
        <w:t>entscheiden</w:t>
      </w:r>
      <w:r>
        <w:rPr>
          <w:rFonts w:ascii="Verdana" w:hAnsi="Verdana"/>
          <w:bCs/>
        </w:rPr>
        <w:t>, ob der Auftrag b</w:t>
      </w:r>
      <w:r>
        <w:rPr>
          <w:rFonts w:ascii="Verdana" w:hAnsi="Verdana"/>
          <w:bCs/>
        </w:rPr>
        <w:t>e</w:t>
      </w:r>
      <w:r>
        <w:rPr>
          <w:rFonts w:ascii="Verdana" w:hAnsi="Verdana"/>
          <w:bCs/>
        </w:rPr>
        <w:t xml:space="preserve">stätigt wird. </w:t>
      </w:r>
    </w:p>
    <w:p w:rsidR="00CD6D78" w:rsidRPr="00CD6D78" w:rsidRDefault="00CD6D78" w:rsidP="009C0A6E">
      <w:pPr>
        <w:widowControl w:val="0"/>
        <w:tabs>
          <w:tab w:val="left" w:pos="-1440"/>
          <w:tab w:val="left" w:pos="-720"/>
          <w:tab w:val="left" w:pos="0"/>
          <w:tab w:val="left" w:pos="163"/>
          <w:tab w:val="left" w:pos="326"/>
          <w:tab w:val="left" w:pos="489"/>
          <w:tab w:val="left" w:pos="720"/>
          <w:tab w:val="left" w:pos="897"/>
          <w:tab w:val="left" w:pos="1060"/>
          <w:tab w:val="left" w:pos="1224"/>
          <w:tab w:val="left" w:pos="1440"/>
          <w:tab w:val="left" w:pos="1632"/>
          <w:tab w:val="left" w:pos="1876"/>
          <w:tab w:val="left" w:pos="2160"/>
          <w:tab w:val="left" w:pos="2880"/>
          <w:tab w:val="left" w:pos="3600"/>
          <w:tab w:val="left" w:pos="4320"/>
          <w:tab w:val="left" w:pos="5040"/>
          <w:tab w:val="left" w:pos="5760"/>
          <w:tab w:val="left" w:pos="6480"/>
          <w:tab w:val="left" w:pos="7200"/>
          <w:tab w:val="left" w:pos="7920"/>
          <w:tab w:val="left" w:pos="8640"/>
        </w:tabs>
        <w:spacing w:line="300" w:lineRule="auto"/>
        <w:jc w:val="both"/>
        <w:rPr>
          <w:rFonts w:ascii="Verdana" w:hAnsi="Verdana"/>
        </w:rPr>
      </w:pPr>
    </w:p>
    <w:p w:rsidR="00CD6D78" w:rsidRPr="00CD6D78" w:rsidRDefault="00CD6D78" w:rsidP="009C0A6E">
      <w:pPr>
        <w:widowControl w:val="0"/>
        <w:tabs>
          <w:tab w:val="left" w:pos="-1440"/>
          <w:tab w:val="left" w:pos="-720"/>
          <w:tab w:val="left" w:pos="0"/>
          <w:tab w:val="left" w:pos="163"/>
          <w:tab w:val="left" w:pos="326"/>
          <w:tab w:val="left" w:pos="489"/>
          <w:tab w:val="left" w:pos="720"/>
          <w:tab w:val="left" w:pos="897"/>
          <w:tab w:val="left" w:pos="1060"/>
          <w:tab w:val="left" w:pos="1224"/>
          <w:tab w:val="left" w:pos="1440"/>
          <w:tab w:val="left" w:pos="1632"/>
          <w:tab w:val="left" w:pos="1876"/>
          <w:tab w:val="left" w:pos="2160"/>
          <w:tab w:val="left" w:pos="2880"/>
          <w:tab w:val="left" w:pos="3600"/>
          <w:tab w:val="left" w:pos="4320"/>
          <w:tab w:val="left" w:pos="5040"/>
          <w:tab w:val="left" w:pos="5760"/>
          <w:tab w:val="left" w:pos="6480"/>
          <w:tab w:val="left" w:pos="7200"/>
          <w:tab w:val="left" w:pos="7920"/>
          <w:tab w:val="left" w:pos="8640"/>
        </w:tabs>
        <w:spacing w:line="300" w:lineRule="auto"/>
        <w:jc w:val="both"/>
        <w:rPr>
          <w:rFonts w:ascii="Verdana" w:hAnsi="Verdana"/>
          <w:b/>
        </w:rPr>
      </w:pPr>
      <w:r>
        <w:rPr>
          <w:rFonts w:ascii="Verdana" w:hAnsi="Verdana"/>
          <w:b/>
        </w:rPr>
        <w:t>D</w:t>
      </w:r>
      <w:r w:rsidRPr="00CD6D78">
        <w:rPr>
          <w:rFonts w:ascii="Verdana" w:hAnsi="Verdana"/>
          <w:b/>
        </w:rPr>
        <w:t>.2.02</w:t>
      </w:r>
    </w:p>
    <w:p w:rsidR="00CD6D78" w:rsidRDefault="00B85D0F" w:rsidP="009C0A6E">
      <w:pPr>
        <w:widowControl w:val="0"/>
        <w:tabs>
          <w:tab w:val="left" w:pos="-1440"/>
          <w:tab w:val="left" w:pos="-720"/>
          <w:tab w:val="left" w:pos="0"/>
          <w:tab w:val="left" w:pos="163"/>
          <w:tab w:val="left" w:pos="326"/>
          <w:tab w:val="left" w:pos="489"/>
          <w:tab w:val="left" w:pos="720"/>
          <w:tab w:val="left" w:pos="897"/>
          <w:tab w:val="left" w:pos="1060"/>
          <w:tab w:val="left" w:pos="1224"/>
          <w:tab w:val="left" w:pos="1440"/>
          <w:tab w:val="left" w:pos="1632"/>
          <w:tab w:val="left" w:pos="1876"/>
          <w:tab w:val="left" w:pos="2160"/>
          <w:tab w:val="left" w:pos="2880"/>
          <w:tab w:val="left" w:pos="3600"/>
          <w:tab w:val="left" w:pos="4320"/>
          <w:tab w:val="left" w:pos="5040"/>
          <w:tab w:val="left" w:pos="5760"/>
          <w:tab w:val="left" w:pos="6480"/>
          <w:tab w:val="left" w:pos="7200"/>
          <w:tab w:val="left" w:pos="7920"/>
          <w:tab w:val="left" w:pos="8640"/>
        </w:tabs>
        <w:spacing w:line="300" w:lineRule="auto"/>
        <w:jc w:val="both"/>
        <w:rPr>
          <w:rFonts w:ascii="Verdana" w:hAnsi="Verdana"/>
        </w:rPr>
      </w:pPr>
      <w:r>
        <w:rPr>
          <w:rFonts w:ascii="Verdana" w:hAnsi="Verdana"/>
        </w:rPr>
        <w:t>Der V</w:t>
      </w:r>
      <w:r w:rsidR="00CD6D78" w:rsidRPr="00CD6D78">
        <w:rPr>
          <w:rFonts w:ascii="Verdana" w:hAnsi="Verdana"/>
        </w:rPr>
        <w:t xml:space="preserve">ertrag kommt mit Bestätigung der Teilnahme des Kunden durch </w:t>
      </w:r>
      <w:r w:rsidR="00CD6D78" w:rsidRPr="00214215">
        <w:rPr>
          <w:rFonts w:ascii="Verdana" w:hAnsi="Verdana"/>
          <w:b/>
          <w:bCs/>
          <w:i/>
          <w:spacing w:val="30"/>
        </w:rPr>
        <w:t>KFA-Rumel</w:t>
      </w:r>
      <w:r w:rsidR="00CD6D78" w:rsidRPr="00214215">
        <w:rPr>
          <w:rFonts w:ascii="Verdana" w:hAnsi="Verdana"/>
          <w:b/>
          <w:bCs/>
          <w:caps/>
          <w:spacing w:val="30"/>
        </w:rPr>
        <w:t xml:space="preserve"> </w:t>
      </w:r>
      <w:r w:rsidR="00CD6D78" w:rsidRPr="00CD6D78">
        <w:rPr>
          <w:rFonts w:ascii="Verdana" w:hAnsi="Verdana"/>
        </w:rPr>
        <w:t xml:space="preserve">zustande. </w:t>
      </w:r>
    </w:p>
    <w:p w:rsidR="009C0A6E" w:rsidRPr="00CD6D78" w:rsidRDefault="009C0A6E" w:rsidP="009C0A6E">
      <w:pPr>
        <w:widowControl w:val="0"/>
        <w:tabs>
          <w:tab w:val="left" w:pos="-1440"/>
          <w:tab w:val="left" w:pos="-720"/>
          <w:tab w:val="left" w:pos="0"/>
          <w:tab w:val="left" w:pos="163"/>
          <w:tab w:val="left" w:pos="326"/>
          <w:tab w:val="left" w:pos="489"/>
          <w:tab w:val="left" w:pos="720"/>
          <w:tab w:val="left" w:pos="897"/>
          <w:tab w:val="left" w:pos="1060"/>
          <w:tab w:val="left" w:pos="1224"/>
          <w:tab w:val="left" w:pos="1440"/>
          <w:tab w:val="left" w:pos="1632"/>
          <w:tab w:val="left" w:pos="1876"/>
          <w:tab w:val="left" w:pos="2160"/>
          <w:tab w:val="left" w:pos="2880"/>
          <w:tab w:val="left" w:pos="3600"/>
          <w:tab w:val="left" w:pos="4320"/>
          <w:tab w:val="left" w:pos="5040"/>
          <w:tab w:val="left" w:pos="5760"/>
          <w:tab w:val="left" w:pos="6480"/>
          <w:tab w:val="left" w:pos="7200"/>
          <w:tab w:val="left" w:pos="7920"/>
          <w:tab w:val="left" w:pos="8640"/>
        </w:tabs>
        <w:spacing w:line="300" w:lineRule="auto"/>
        <w:jc w:val="both"/>
        <w:rPr>
          <w:rFonts w:ascii="Verdana" w:hAnsi="Verdana"/>
        </w:rPr>
      </w:pPr>
    </w:p>
    <w:p w:rsidR="00CD6D78" w:rsidRPr="00CD6D78" w:rsidRDefault="00CD6D78" w:rsidP="009C0A6E">
      <w:pPr>
        <w:pStyle w:val="berschrift4"/>
        <w:rPr>
          <w:rFonts w:ascii="Verdana" w:hAnsi="Verdana"/>
        </w:rPr>
      </w:pPr>
      <w:r>
        <w:rPr>
          <w:rFonts w:ascii="Verdana" w:hAnsi="Verdana"/>
        </w:rPr>
        <w:t>D</w:t>
      </w:r>
      <w:r w:rsidRPr="00CD6D78">
        <w:rPr>
          <w:rFonts w:ascii="Verdana" w:hAnsi="Verdana"/>
        </w:rPr>
        <w:t>.2.03</w:t>
      </w:r>
    </w:p>
    <w:p w:rsidR="00CD6D78" w:rsidRPr="00CD6D78" w:rsidRDefault="00CD6D78" w:rsidP="009C0A6E">
      <w:pPr>
        <w:spacing w:line="300" w:lineRule="auto"/>
        <w:jc w:val="both"/>
        <w:rPr>
          <w:rFonts w:ascii="Verdana" w:hAnsi="Verdana"/>
        </w:rPr>
      </w:pPr>
      <w:r w:rsidRPr="00CD6D78">
        <w:rPr>
          <w:rFonts w:ascii="Verdana" w:hAnsi="Verdana"/>
        </w:rPr>
        <w:t xml:space="preserve">Soweit </w:t>
      </w:r>
      <w:r w:rsidRPr="00214215">
        <w:rPr>
          <w:rFonts w:ascii="Verdana" w:hAnsi="Verdana"/>
          <w:b/>
          <w:bCs/>
          <w:i/>
          <w:spacing w:val="30"/>
        </w:rPr>
        <w:t>KFA-Rumel</w:t>
      </w:r>
      <w:r w:rsidRPr="00214215">
        <w:rPr>
          <w:rFonts w:ascii="Verdana" w:hAnsi="Verdana"/>
          <w:b/>
          <w:bCs/>
          <w:caps/>
          <w:spacing w:val="30"/>
        </w:rPr>
        <w:t xml:space="preserve"> </w:t>
      </w:r>
      <w:r w:rsidRPr="00CD6D78">
        <w:rPr>
          <w:rFonts w:ascii="Verdana" w:hAnsi="Verdana"/>
        </w:rPr>
        <w:t>dem Kunden Namen von Hotels mitteilt, die der Kunde zur Übe</w:t>
      </w:r>
      <w:r w:rsidRPr="00CD6D78">
        <w:rPr>
          <w:rFonts w:ascii="Verdana" w:hAnsi="Verdana"/>
        </w:rPr>
        <w:t>r</w:t>
      </w:r>
      <w:r w:rsidRPr="00CD6D78">
        <w:rPr>
          <w:rFonts w:ascii="Verdana" w:hAnsi="Verdana"/>
        </w:rPr>
        <w:t xml:space="preserve">nachtung nutzen kann, übernimmt </w:t>
      </w:r>
      <w:r w:rsidRPr="00214215">
        <w:rPr>
          <w:rFonts w:ascii="Verdana" w:hAnsi="Verdana"/>
          <w:b/>
          <w:bCs/>
          <w:i/>
          <w:spacing w:val="30"/>
        </w:rPr>
        <w:t>KFA-Rumel</w:t>
      </w:r>
      <w:r w:rsidRPr="00214215">
        <w:rPr>
          <w:rFonts w:ascii="Verdana" w:hAnsi="Verdana"/>
          <w:b/>
          <w:bCs/>
          <w:caps/>
          <w:spacing w:val="30"/>
        </w:rPr>
        <w:t xml:space="preserve"> </w:t>
      </w:r>
      <w:r w:rsidRPr="00CD6D78">
        <w:rPr>
          <w:rFonts w:ascii="Verdana" w:hAnsi="Verdana"/>
        </w:rPr>
        <w:t>keine Gewähr für diese Hotels oder dafür, da</w:t>
      </w:r>
      <w:r>
        <w:rPr>
          <w:rFonts w:ascii="Verdana" w:hAnsi="Verdana"/>
        </w:rPr>
        <w:t>ss</w:t>
      </w:r>
      <w:r w:rsidRPr="00CD6D78">
        <w:rPr>
          <w:rFonts w:ascii="Verdana" w:hAnsi="Verdana"/>
        </w:rPr>
        <w:t xml:space="preserve"> entsprechende Übernac</w:t>
      </w:r>
      <w:r w:rsidRPr="00CD6D78">
        <w:rPr>
          <w:rFonts w:ascii="Verdana" w:hAnsi="Verdana"/>
        </w:rPr>
        <w:t>h</w:t>
      </w:r>
      <w:r w:rsidRPr="00CD6D78">
        <w:rPr>
          <w:rFonts w:ascii="Verdana" w:hAnsi="Verdana"/>
        </w:rPr>
        <w:t xml:space="preserve">tungskapazitäten zur Verfügung stehen. </w:t>
      </w:r>
    </w:p>
    <w:p w:rsidR="00CD6D78" w:rsidRPr="00CD6D78" w:rsidRDefault="00CD6D78" w:rsidP="009C0A6E">
      <w:pPr>
        <w:widowControl w:val="0"/>
        <w:tabs>
          <w:tab w:val="left" w:pos="-1440"/>
          <w:tab w:val="left" w:pos="-720"/>
          <w:tab w:val="left" w:pos="0"/>
          <w:tab w:val="left" w:pos="163"/>
          <w:tab w:val="left" w:pos="326"/>
          <w:tab w:val="left" w:pos="489"/>
          <w:tab w:val="left" w:pos="720"/>
          <w:tab w:val="left" w:pos="897"/>
          <w:tab w:val="left" w:pos="1060"/>
          <w:tab w:val="left" w:pos="1224"/>
          <w:tab w:val="left" w:pos="1440"/>
          <w:tab w:val="left" w:pos="1632"/>
          <w:tab w:val="left" w:pos="1876"/>
          <w:tab w:val="left" w:pos="2160"/>
          <w:tab w:val="left" w:pos="2880"/>
          <w:tab w:val="left" w:pos="3600"/>
          <w:tab w:val="left" w:pos="4320"/>
          <w:tab w:val="left" w:pos="5040"/>
          <w:tab w:val="left" w:pos="5760"/>
          <w:tab w:val="left" w:pos="6480"/>
          <w:tab w:val="left" w:pos="7200"/>
          <w:tab w:val="left" w:pos="7920"/>
          <w:tab w:val="left" w:pos="8640"/>
        </w:tabs>
        <w:spacing w:line="300" w:lineRule="auto"/>
        <w:jc w:val="both"/>
        <w:rPr>
          <w:rFonts w:ascii="Verdana" w:hAnsi="Verdana"/>
        </w:rPr>
      </w:pPr>
    </w:p>
    <w:p w:rsidR="00CD6D78" w:rsidRPr="00CD6D78" w:rsidRDefault="00CD6D78" w:rsidP="009C0A6E">
      <w:pPr>
        <w:widowControl w:val="0"/>
        <w:tabs>
          <w:tab w:val="left" w:pos="-1440"/>
          <w:tab w:val="left" w:pos="-720"/>
          <w:tab w:val="left" w:pos="0"/>
          <w:tab w:val="left" w:pos="163"/>
          <w:tab w:val="left" w:pos="326"/>
          <w:tab w:val="left" w:pos="489"/>
          <w:tab w:val="left" w:pos="720"/>
          <w:tab w:val="left" w:pos="897"/>
          <w:tab w:val="left" w:pos="1060"/>
          <w:tab w:val="left" w:pos="1224"/>
          <w:tab w:val="left" w:pos="1440"/>
          <w:tab w:val="left" w:pos="1632"/>
          <w:tab w:val="left" w:pos="1876"/>
          <w:tab w:val="left" w:pos="2160"/>
          <w:tab w:val="left" w:pos="2880"/>
          <w:tab w:val="left" w:pos="3600"/>
          <w:tab w:val="left" w:pos="4320"/>
          <w:tab w:val="left" w:pos="5040"/>
          <w:tab w:val="left" w:pos="5760"/>
          <w:tab w:val="left" w:pos="6480"/>
          <w:tab w:val="left" w:pos="7200"/>
          <w:tab w:val="left" w:pos="7920"/>
          <w:tab w:val="left" w:pos="8640"/>
        </w:tabs>
        <w:spacing w:line="300" w:lineRule="auto"/>
        <w:jc w:val="both"/>
        <w:rPr>
          <w:rFonts w:ascii="Verdana" w:hAnsi="Verdana"/>
        </w:rPr>
      </w:pPr>
      <w:r>
        <w:rPr>
          <w:rFonts w:ascii="Verdana" w:hAnsi="Verdana"/>
          <w:b/>
        </w:rPr>
        <w:t>D</w:t>
      </w:r>
      <w:r w:rsidRPr="00CD6D78">
        <w:rPr>
          <w:rFonts w:ascii="Verdana" w:hAnsi="Verdana"/>
          <w:b/>
        </w:rPr>
        <w:t xml:space="preserve">.3. </w:t>
      </w:r>
      <w:r w:rsidR="00B85D0F">
        <w:rPr>
          <w:rFonts w:ascii="Verdana" w:hAnsi="Verdana"/>
          <w:b/>
        </w:rPr>
        <w:t>G</w:t>
      </w:r>
      <w:r w:rsidRPr="00CD6D78">
        <w:rPr>
          <w:rFonts w:ascii="Verdana" w:hAnsi="Verdana"/>
          <w:b/>
        </w:rPr>
        <w:t>ebühren</w:t>
      </w:r>
    </w:p>
    <w:p w:rsidR="00CD6D78" w:rsidRPr="00CD6D78" w:rsidRDefault="00CD6D78" w:rsidP="009C0A6E">
      <w:pPr>
        <w:pStyle w:val="berschrift4"/>
        <w:rPr>
          <w:rFonts w:ascii="Verdana" w:hAnsi="Verdana"/>
        </w:rPr>
      </w:pPr>
      <w:r>
        <w:rPr>
          <w:rFonts w:ascii="Verdana" w:hAnsi="Verdana"/>
        </w:rPr>
        <w:t>D</w:t>
      </w:r>
      <w:r w:rsidRPr="00CD6D78">
        <w:rPr>
          <w:rFonts w:ascii="Verdana" w:hAnsi="Verdana"/>
        </w:rPr>
        <w:t>.3.01</w:t>
      </w:r>
    </w:p>
    <w:p w:rsidR="00CD6D78" w:rsidRDefault="00CD6D78" w:rsidP="009C0A6E">
      <w:pPr>
        <w:widowControl w:val="0"/>
        <w:tabs>
          <w:tab w:val="left" w:pos="-1440"/>
          <w:tab w:val="left" w:pos="-720"/>
          <w:tab w:val="left" w:pos="0"/>
          <w:tab w:val="left" w:pos="163"/>
          <w:tab w:val="left" w:pos="326"/>
          <w:tab w:val="left" w:pos="489"/>
          <w:tab w:val="left" w:pos="720"/>
          <w:tab w:val="left" w:pos="897"/>
          <w:tab w:val="left" w:pos="1060"/>
          <w:tab w:val="left" w:pos="1224"/>
          <w:tab w:val="left" w:pos="1440"/>
          <w:tab w:val="left" w:pos="1632"/>
          <w:tab w:val="left" w:pos="1876"/>
          <w:tab w:val="left" w:pos="2160"/>
          <w:tab w:val="left" w:pos="2880"/>
          <w:tab w:val="left" w:pos="3600"/>
          <w:tab w:val="left" w:pos="4320"/>
          <w:tab w:val="left" w:pos="5040"/>
          <w:tab w:val="left" w:pos="5760"/>
          <w:tab w:val="left" w:pos="6480"/>
          <w:tab w:val="left" w:pos="7200"/>
          <w:tab w:val="left" w:pos="7920"/>
          <w:tab w:val="left" w:pos="8640"/>
        </w:tabs>
        <w:spacing w:line="300" w:lineRule="auto"/>
        <w:jc w:val="both"/>
        <w:rPr>
          <w:rFonts w:ascii="Verdana" w:hAnsi="Verdana"/>
        </w:rPr>
      </w:pPr>
      <w:r w:rsidRPr="00CD6D78">
        <w:rPr>
          <w:rFonts w:ascii="Verdana" w:hAnsi="Verdana"/>
        </w:rPr>
        <w:t>Der Kunde schuldet die bei Anmeldung gü</w:t>
      </w:r>
      <w:r w:rsidRPr="00CD6D78">
        <w:rPr>
          <w:rFonts w:ascii="Verdana" w:hAnsi="Verdana"/>
        </w:rPr>
        <w:t>l</w:t>
      </w:r>
      <w:r w:rsidRPr="00CD6D78">
        <w:rPr>
          <w:rFonts w:ascii="Verdana" w:hAnsi="Verdana"/>
        </w:rPr>
        <w:t xml:space="preserve">tigen und </w:t>
      </w:r>
      <w:r w:rsidR="007B0E6B">
        <w:rPr>
          <w:rFonts w:ascii="Verdana" w:hAnsi="Verdana"/>
        </w:rPr>
        <w:t xml:space="preserve">im Internet oder im Katalog </w:t>
      </w:r>
      <w:r w:rsidRPr="00CD6D78">
        <w:rPr>
          <w:rFonts w:ascii="Verdana" w:hAnsi="Verdana"/>
        </w:rPr>
        <w:t>ve</w:t>
      </w:r>
      <w:r w:rsidRPr="00CD6D78">
        <w:rPr>
          <w:rFonts w:ascii="Verdana" w:hAnsi="Verdana"/>
        </w:rPr>
        <w:t>r</w:t>
      </w:r>
      <w:r w:rsidRPr="00CD6D78">
        <w:rPr>
          <w:rFonts w:ascii="Verdana" w:hAnsi="Verdana"/>
        </w:rPr>
        <w:t>öffentlich</w:t>
      </w:r>
      <w:r w:rsidR="007B0E6B">
        <w:rPr>
          <w:rFonts w:ascii="Verdana" w:hAnsi="Verdana"/>
        </w:rPr>
        <w:t>t</w:t>
      </w:r>
      <w:r w:rsidRPr="00CD6D78">
        <w:rPr>
          <w:rFonts w:ascii="Verdana" w:hAnsi="Verdana"/>
        </w:rPr>
        <w:t xml:space="preserve">en </w:t>
      </w:r>
      <w:r w:rsidR="007B0E6B">
        <w:rPr>
          <w:rFonts w:ascii="Verdana" w:hAnsi="Verdana"/>
        </w:rPr>
        <w:t>oder in der Einladung mitg</w:t>
      </w:r>
      <w:r w:rsidR="007B0E6B">
        <w:rPr>
          <w:rFonts w:ascii="Verdana" w:hAnsi="Verdana"/>
        </w:rPr>
        <w:t>e</w:t>
      </w:r>
      <w:r w:rsidR="007B0E6B">
        <w:rPr>
          <w:rFonts w:ascii="Verdana" w:hAnsi="Verdana"/>
        </w:rPr>
        <w:t>teilten G</w:t>
      </w:r>
      <w:r w:rsidRPr="00CD6D78">
        <w:rPr>
          <w:rFonts w:ascii="Verdana" w:hAnsi="Verdana"/>
        </w:rPr>
        <w:t>ebühren.</w:t>
      </w:r>
    </w:p>
    <w:p w:rsidR="009C0A6E" w:rsidRPr="00CD6D78" w:rsidRDefault="009C0A6E" w:rsidP="009C0A6E">
      <w:pPr>
        <w:widowControl w:val="0"/>
        <w:tabs>
          <w:tab w:val="left" w:pos="-1440"/>
          <w:tab w:val="left" w:pos="-720"/>
          <w:tab w:val="left" w:pos="0"/>
          <w:tab w:val="left" w:pos="163"/>
          <w:tab w:val="left" w:pos="326"/>
          <w:tab w:val="left" w:pos="489"/>
          <w:tab w:val="left" w:pos="720"/>
          <w:tab w:val="left" w:pos="897"/>
          <w:tab w:val="left" w:pos="1060"/>
          <w:tab w:val="left" w:pos="1224"/>
          <w:tab w:val="left" w:pos="1440"/>
          <w:tab w:val="left" w:pos="1632"/>
          <w:tab w:val="left" w:pos="1876"/>
          <w:tab w:val="left" w:pos="2160"/>
          <w:tab w:val="left" w:pos="2880"/>
          <w:tab w:val="left" w:pos="3600"/>
          <w:tab w:val="left" w:pos="4320"/>
          <w:tab w:val="left" w:pos="5040"/>
          <w:tab w:val="left" w:pos="5760"/>
          <w:tab w:val="left" w:pos="6480"/>
          <w:tab w:val="left" w:pos="7200"/>
          <w:tab w:val="left" w:pos="7920"/>
          <w:tab w:val="left" w:pos="8640"/>
        </w:tabs>
        <w:spacing w:line="300" w:lineRule="auto"/>
        <w:jc w:val="both"/>
        <w:rPr>
          <w:rFonts w:ascii="Verdana" w:hAnsi="Verdana"/>
        </w:rPr>
      </w:pPr>
    </w:p>
    <w:p w:rsidR="00CD6D78" w:rsidRPr="00CD6D78" w:rsidRDefault="00CD6D78" w:rsidP="009C0A6E">
      <w:pPr>
        <w:pStyle w:val="berschrift4"/>
        <w:rPr>
          <w:rFonts w:ascii="Verdana" w:hAnsi="Verdana"/>
        </w:rPr>
      </w:pPr>
      <w:r>
        <w:rPr>
          <w:rFonts w:ascii="Verdana" w:hAnsi="Verdana"/>
        </w:rPr>
        <w:t>D</w:t>
      </w:r>
      <w:r w:rsidRPr="00CD6D78">
        <w:rPr>
          <w:rFonts w:ascii="Verdana" w:hAnsi="Verdana"/>
        </w:rPr>
        <w:t>.3.02</w:t>
      </w:r>
    </w:p>
    <w:p w:rsidR="00CD6D78" w:rsidRPr="00CD6D78" w:rsidRDefault="00CD6D78" w:rsidP="009C0A6E">
      <w:pPr>
        <w:spacing w:line="300" w:lineRule="auto"/>
        <w:jc w:val="both"/>
        <w:rPr>
          <w:rFonts w:ascii="Verdana" w:hAnsi="Verdana"/>
        </w:rPr>
      </w:pPr>
      <w:r w:rsidRPr="00CD6D78">
        <w:rPr>
          <w:rFonts w:ascii="Verdana" w:hAnsi="Verdana"/>
        </w:rPr>
        <w:t xml:space="preserve">Die </w:t>
      </w:r>
      <w:r w:rsidR="007B0E6B">
        <w:rPr>
          <w:rFonts w:ascii="Verdana" w:hAnsi="Verdana"/>
        </w:rPr>
        <w:t>G</w:t>
      </w:r>
      <w:r w:rsidRPr="00CD6D78">
        <w:rPr>
          <w:rFonts w:ascii="Verdana" w:hAnsi="Verdana"/>
        </w:rPr>
        <w:t xml:space="preserve">ebühr ist spätestens 14 Tage vor </w:t>
      </w:r>
      <w:r w:rsidR="007B0E6B">
        <w:rPr>
          <w:rFonts w:ascii="Verdana" w:hAnsi="Verdana"/>
        </w:rPr>
        <w:t>Ve</w:t>
      </w:r>
      <w:r w:rsidR="007B0E6B">
        <w:rPr>
          <w:rFonts w:ascii="Verdana" w:hAnsi="Verdana"/>
        </w:rPr>
        <w:t>r</w:t>
      </w:r>
      <w:r w:rsidR="007B0E6B">
        <w:rPr>
          <w:rFonts w:ascii="Verdana" w:hAnsi="Verdana"/>
        </w:rPr>
        <w:t>anstaltungs</w:t>
      </w:r>
      <w:r w:rsidR="007B0E6B" w:rsidRPr="00CD6D78">
        <w:rPr>
          <w:rFonts w:ascii="Verdana" w:hAnsi="Verdana"/>
        </w:rPr>
        <w:t>be</w:t>
      </w:r>
      <w:r w:rsidR="007B0E6B">
        <w:rPr>
          <w:rFonts w:ascii="Verdana" w:hAnsi="Verdana"/>
        </w:rPr>
        <w:t xml:space="preserve">ginn </w:t>
      </w:r>
      <w:r w:rsidRPr="00CD6D78">
        <w:rPr>
          <w:rFonts w:ascii="Verdana" w:hAnsi="Verdana"/>
        </w:rPr>
        <w:t xml:space="preserve">fällig und an </w:t>
      </w:r>
      <w:r w:rsidRPr="00214215">
        <w:rPr>
          <w:rFonts w:ascii="Verdana" w:hAnsi="Verdana"/>
          <w:b/>
          <w:bCs/>
          <w:i/>
          <w:spacing w:val="30"/>
        </w:rPr>
        <w:t>KFA-Rumel</w:t>
      </w:r>
      <w:r w:rsidRPr="00CD6D78">
        <w:rPr>
          <w:rFonts w:ascii="Verdana" w:hAnsi="Verdana"/>
        </w:rPr>
        <w:t xml:space="preserve"> zu zahlen.</w:t>
      </w:r>
    </w:p>
    <w:p w:rsidR="00CD6D78" w:rsidRPr="00CD6D78" w:rsidRDefault="00CD6D78" w:rsidP="009C0A6E">
      <w:pPr>
        <w:pStyle w:val="berschrift4"/>
        <w:rPr>
          <w:rFonts w:ascii="Verdana" w:hAnsi="Verdana"/>
        </w:rPr>
      </w:pPr>
      <w:r>
        <w:rPr>
          <w:rFonts w:ascii="Verdana" w:hAnsi="Verdana"/>
        </w:rPr>
        <w:lastRenderedPageBreak/>
        <w:t>D</w:t>
      </w:r>
      <w:r w:rsidRPr="00CD6D78">
        <w:rPr>
          <w:rFonts w:ascii="Verdana" w:hAnsi="Verdana"/>
        </w:rPr>
        <w:t>.3.03</w:t>
      </w:r>
    </w:p>
    <w:p w:rsidR="00CD6D78" w:rsidRPr="00CD6D78" w:rsidRDefault="00CD6D78" w:rsidP="009C0A6E">
      <w:pPr>
        <w:pStyle w:val="Fuzeile"/>
        <w:tabs>
          <w:tab w:val="clear" w:pos="4536"/>
          <w:tab w:val="clear" w:pos="9072"/>
        </w:tabs>
        <w:spacing w:line="300" w:lineRule="auto"/>
        <w:jc w:val="both"/>
        <w:rPr>
          <w:rFonts w:ascii="Verdana" w:hAnsi="Verdana"/>
        </w:rPr>
      </w:pPr>
      <w:r w:rsidRPr="00CD6D78">
        <w:rPr>
          <w:rFonts w:ascii="Verdana" w:hAnsi="Verdana"/>
        </w:rPr>
        <w:t xml:space="preserve">Der vollständige Zahlungseingang der </w:t>
      </w:r>
      <w:r w:rsidR="007B0E6B">
        <w:rPr>
          <w:rFonts w:ascii="Verdana" w:hAnsi="Verdana"/>
        </w:rPr>
        <w:t>G</w:t>
      </w:r>
      <w:r w:rsidRPr="00CD6D78">
        <w:rPr>
          <w:rFonts w:ascii="Verdana" w:hAnsi="Verdana"/>
        </w:rPr>
        <w:t>e</w:t>
      </w:r>
      <w:r w:rsidRPr="00CD6D78">
        <w:rPr>
          <w:rFonts w:ascii="Verdana" w:hAnsi="Verdana"/>
        </w:rPr>
        <w:t xml:space="preserve">bühr bei </w:t>
      </w:r>
      <w:r w:rsidRPr="00214215">
        <w:rPr>
          <w:rFonts w:ascii="Verdana" w:hAnsi="Verdana"/>
          <w:b/>
          <w:bCs/>
          <w:i/>
          <w:spacing w:val="30"/>
        </w:rPr>
        <w:t>KFA-Rumel</w:t>
      </w:r>
      <w:r w:rsidR="007B0E6B">
        <w:rPr>
          <w:rFonts w:ascii="Verdana" w:hAnsi="Verdana"/>
          <w:b/>
          <w:bCs/>
          <w:i/>
          <w:spacing w:val="30"/>
        </w:rPr>
        <w:t xml:space="preserve"> </w:t>
      </w:r>
      <w:r w:rsidRPr="00CD6D78">
        <w:rPr>
          <w:rFonts w:ascii="Verdana" w:hAnsi="Verdana"/>
        </w:rPr>
        <w:t xml:space="preserve">vor </w:t>
      </w:r>
      <w:r w:rsidR="007B0E6B">
        <w:rPr>
          <w:rFonts w:ascii="Verdana" w:hAnsi="Verdana"/>
        </w:rPr>
        <w:t>Veransta</w:t>
      </w:r>
      <w:r w:rsidR="007B0E6B">
        <w:rPr>
          <w:rFonts w:ascii="Verdana" w:hAnsi="Verdana"/>
        </w:rPr>
        <w:t>l</w:t>
      </w:r>
      <w:r w:rsidR="007B0E6B">
        <w:rPr>
          <w:rFonts w:ascii="Verdana" w:hAnsi="Verdana"/>
        </w:rPr>
        <w:t>tungs</w:t>
      </w:r>
      <w:r w:rsidRPr="00CD6D78">
        <w:rPr>
          <w:rFonts w:ascii="Verdana" w:hAnsi="Verdana"/>
        </w:rPr>
        <w:t>beginn ist Voraussetzung für die Tei</w:t>
      </w:r>
      <w:r w:rsidRPr="00CD6D78">
        <w:rPr>
          <w:rFonts w:ascii="Verdana" w:hAnsi="Verdana"/>
        </w:rPr>
        <w:t>l</w:t>
      </w:r>
      <w:r w:rsidRPr="00CD6D78">
        <w:rPr>
          <w:rFonts w:ascii="Verdana" w:hAnsi="Verdana"/>
        </w:rPr>
        <w:t xml:space="preserve">nahme </w:t>
      </w:r>
      <w:r w:rsidR="007B0E6B">
        <w:rPr>
          <w:rFonts w:ascii="Verdana" w:hAnsi="Verdana"/>
        </w:rPr>
        <w:t>an der Veranstaltung</w:t>
      </w:r>
      <w:r w:rsidRPr="00CD6D78">
        <w:rPr>
          <w:rFonts w:ascii="Verdana" w:hAnsi="Verdana"/>
        </w:rPr>
        <w:t>.</w:t>
      </w:r>
    </w:p>
    <w:p w:rsidR="00CD6D78" w:rsidRPr="00CD6D78" w:rsidRDefault="00CD6D78" w:rsidP="009C0A6E">
      <w:pPr>
        <w:spacing w:line="300" w:lineRule="auto"/>
        <w:jc w:val="both"/>
        <w:rPr>
          <w:rFonts w:ascii="Verdana" w:hAnsi="Verdana"/>
        </w:rPr>
      </w:pPr>
    </w:p>
    <w:p w:rsidR="00CD6D78" w:rsidRPr="00CD6D78" w:rsidRDefault="00CD6D78" w:rsidP="009C0A6E">
      <w:pPr>
        <w:pStyle w:val="berschrift4"/>
        <w:rPr>
          <w:rFonts w:ascii="Verdana" w:hAnsi="Verdana"/>
        </w:rPr>
      </w:pPr>
      <w:r>
        <w:rPr>
          <w:rFonts w:ascii="Verdana" w:hAnsi="Verdana"/>
        </w:rPr>
        <w:t>D</w:t>
      </w:r>
      <w:r w:rsidRPr="00CD6D78">
        <w:rPr>
          <w:rFonts w:ascii="Verdana" w:hAnsi="Verdana"/>
        </w:rPr>
        <w:t xml:space="preserve">.4. Ausfall und Absagen </w:t>
      </w:r>
    </w:p>
    <w:p w:rsidR="00CD6D78" w:rsidRDefault="00CD6D78" w:rsidP="009C0A6E">
      <w:pPr>
        <w:pStyle w:val="berschrift4"/>
        <w:rPr>
          <w:rFonts w:ascii="Verdana" w:hAnsi="Verdana"/>
        </w:rPr>
      </w:pPr>
      <w:r>
        <w:rPr>
          <w:rFonts w:ascii="Verdana" w:hAnsi="Verdana"/>
        </w:rPr>
        <w:t>D</w:t>
      </w:r>
      <w:r w:rsidRPr="00CD6D78">
        <w:rPr>
          <w:rFonts w:ascii="Verdana" w:hAnsi="Verdana"/>
        </w:rPr>
        <w:t>.4.01</w:t>
      </w:r>
    </w:p>
    <w:p w:rsidR="00CD6D78" w:rsidRPr="00CD6D78" w:rsidRDefault="00CD6D78" w:rsidP="009C0A6E">
      <w:pPr>
        <w:pStyle w:val="Textkrper2"/>
        <w:widowControl/>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rPr>
      </w:pPr>
      <w:r w:rsidRPr="00CD6D78">
        <w:rPr>
          <w:rFonts w:ascii="Verdana" w:hAnsi="Verdana"/>
        </w:rPr>
        <w:t xml:space="preserve">Bei weniger als </w:t>
      </w:r>
      <w:r w:rsidR="007B0E6B">
        <w:rPr>
          <w:rFonts w:ascii="Verdana" w:hAnsi="Verdana"/>
        </w:rPr>
        <w:t>10</w:t>
      </w:r>
      <w:r w:rsidRPr="00CD6D78">
        <w:rPr>
          <w:rFonts w:ascii="Verdana" w:hAnsi="Verdana"/>
        </w:rPr>
        <w:t xml:space="preserve"> angemeldeten Teilne</w:t>
      </w:r>
      <w:r w:rsidRPr="00CD6D78">
        <w:rPr>
          <w:rFonts w:ascii="Verdana" w:hAnsi="Verdana"/>
        </w:rPr>
        <w:t>h</w:t>
      </w:r>
      <w:r w:rsidRPr="00CD6D78">
        <w:rPr>
          <w:rFonts w:ascii="Verdana" w:hAnsi="Verdana"/>
        </w:rPr>
        <w:t xml:space="preserve">mern pro </w:t>
      </w:r>
      <w:r w:rsidR="007B0E6B">
        <w:rPr>
          <w:rFonts w:ascii="Verdana" w:hAnsi="Verdana"/>
        </w:rPr>
        <w:t>Veranstaltung</w:t>
      </w:r>
      <w:r w:rsidR="007B0E6B" w:rsidRPr="00CD6D78">
        <w:rPr>
          <w:rFonts w:ascii="Verdana" w:hAnsi="Verdana"/>
        </w:rPr>
        <w:t xml:space="preserve"> </w:t>
      </w:r>
      <w:r w:rsidRPr="00CD6D78">
        <w:rPr>
          <w:rFonts w:ascii="Verdana" w:hAnsi="Verdana"/>
        </w:rPr>
        <w:t xml:space="preserve">hat </w:t>
      </w:r>
      <w:r w:rsidRPr="00214215">
        <w:rPr>
          <w:rFonts w:ascii="Verdana" w:hAnsi="Verdana"/>
          <w:b/>
          <w:bCs/>
          <w:i/>
          <w:spacing w:val="30"/>
        </w:rPr>
        <w:t>KFA-Rumel</w:t>
      </w:r>
      <w:r w:rsidRPr="00214215">
        <w:rPr>
          <w:rFonts w:ascii="Verdana" w:hAnsi="Verdana"/>
          <w:b/>
          <w:bCs/>
          <w:caps/>
          <w:spacing w:val="30"/>
        </w:rPr>
        <w:t xml:space="preserve"> </w:t>
      </w:r>
      <w:r w:rsidRPr="00CD6D78">
        <w:rPr>
          <w:rFonts w:ascii="Verdana" w:hAnsi="Verdana"/>
        </w:rPr>
        <w:t>das Recht, d</w:t>
      </w:r>
      <w:r w:rsidR="007B0E6B">
        <w:rPr>
          <w:rFonts w:ascii="Verdana" w:hAnsi="Verdana"/>
        </w:rPr>
        <w:t>ie</w:t>
      </w:r>
      <w:r w:rsidRPr="00CD6D78">
        <w:rPr>
          <w:rFonts w:ascii="Verdana" w:hAnsi="Verdana"/>
        </w:rPr>
        <w:t xml:space="preserve"> </w:t>
      </w:r>
      <w:r w:rsidR="007B0E6B">
        <w:rPr>
          <w:rFonts w:ascii="Verdana" w:hAnsi="Verdana"/>
        </w:rPr>
        <w:t>Veranstaltung</w:t>
      </w:r>
      <w:r w:rsidR="007B0E6B" w:rsidRPr="00CD6D78">
        <w:rPr>
          <w:rFonts w:ascii="Verdana" w:hAnsi="Verdana"/>
        </w:rPr>
        <w:t xml:space="preserve"> </w:t>
      </w:r>
      <w:r w:rsidRPr="00CD6D78">
        <w:rPr>
          <w:rFonts w:ascii="Verdana" w:hAnsi="Verdana"/>
        </w:rPr>
        <w:t>abzusagen oder zu verschieben. Das gilt auch bei Krankheit des Trainers, höherer Gewalt oder sonstigen unvorhersehbaren Ereigni</w:t>
      </w:r>
      <w:r w:rsidRPr="00CD6D78">
        <w:rPr>
          <w:rFonts w:ascii="Verdana" w:hAnsi="Verdana"/>
        </w:rPr>
        <w:t>s</w:t>
      </w:r>
      <w:r w:rsidRPr="00CD6D78">
        <w:rPr>
          <w:rFonts w:ascii="Verdana" w:hAnsi="Verdana"/>
        </w:rPr>
        <w:t xml:space="preserve">sen. Die </w:t>
      </w:r>
      <w:r w:rsidR="007B0E6B">
        <w:rPr>
          <w:rFonts w:ascii="Verdana" w:hAnsi="Verdana"/>
        </w:rPr>
        <w:t>G</w:t>
      </w:r>
      <w:r w:rsidRPr="00CD6D78">
        <w:rPr>
          <w:rFonts w:ascii="Verdana" w:hAnsi="Verdana"/>
        </w:rPr>
        <w:t>ebühren werden dem Kunden e</w:t>
      </w:r>
      <w:r w:rsidRPr="00CD6D78">
        <w:rPr>
          <w:rFonts w:ascii="Verdana" w:hAnsi="Verdana"/>
        </w:rPr>
        <w:t>r</w:t>
      </w:r>
      <w:r w:rsidRPr="00CD6D78">
        <w:rPr>
          <w:rFonts w:ascii="Verdana" w:hAnsi="Verdana"/>
        </w:rPr>
        <w:t>stattet, wenn und soweit er den etwaigen Ersatztermin nicht wahrnehmen kann. We</w:t>
      </w:r>
      <w:r w:rsidRPr="00CD6D78">
        <w:rPr>
          <w:rFonts w:ascii="Verdana" w:hAnsi="Verdana"/>
        </w:rPr>
        <w:t>i</w:t>
      </w:r>
      <w:r w:rsidRPr="00CD6D78">
        <w:rPr>
          <w:rFonts w:ascii="Verdana" w:hAnsi="Verdana"/>
        </w:rPr>
        <w:t xml:space="preserve">tere Ansprüche gegen </w:t>
      </w:r>
      <w:r w:rsidRPr="00214215">
        <w:rPr>
          <w:rFonts w:ascii="Verdana" w:hAnsi="Verdana"/>
          <w:b/>
          <w:bCs/>
          <w:i/>
          <w:spacing w:val="30"/>
        </w:rPr>
        <w:t>KFA-Rumel</w:t>
      </w:r>
      <w:r w:rsidRPr="00214215">
        <w:rPr>
          <w:rFonts w:ascii="Verdana" w:hAnsi="Verdana"/>
          <w:b/>
          <w:bCs/>
          <w:caps/>
          <w:spacing w:val="30"/>
        </w:rPr>
        <w:t xml:space="preserve"> </w:t>
      </w:r>
      <w:r w:rsidRPr="00CD6D78">
        <w:rPr>
          <w:rFonts w:ascii="Verdana" w:hAnsi="Verdana"/>
        </w:rPr>
        <w:t>b</w:t>
      </w:r>
      <w:r w:rsidRPr="00CD6D78">
        <w:rPr>
          <w:rFonts w:ascii="Verdana" w:hAnsi="Verdana"/>
        </w:rPr>
        <w:t>e</w:t>
      </w:r>
      <w:r w:rsidRPr="00CD6D78">
        <w:rPr>
          <w:rFonts w:ascii="Verdana" w:hAnsi="Verdana"/>
        </w:rPr>
        <w:t>stehen in dem Fall nicht.</w:t>
      </w:r>
    </w:p>
    <w:p w:rsidR="00CD6D78" w:rsidRPr="00CD6D78" w:rsidRDefault="00CD6D78" w:rsidP="009C0A6E">
      <w:pPr>
        <w:spacing w:line="300" w:lineRule="auto"/>
        <w:jc w:val="both"/>
        <w:rPr>
          <w:rFonts w:ascii="Verdana" w:hAnsi="Verdana"/>
        </w:rPr>
      </w:pPr>
    </w:p>
    <w:p w:rsidR="00CD6D78" w:rsidRPr="00CD6D78" w:rsidRDefault="00CD6D78" w:rsidP="009C0A6E">
      <w:pPr>
        <w:pStyle w:val="berschrift8"/>
        <w:spacing w:line="300" w:lineRule="auto"/>
        <w:jc w:val="both"/>
        <w:rPr>
          <w:rFonts w:ascii="Verdana" w:hAnsi="Verdana"/>
        </w:rPr>
      </w:pPr>
      <w:r>
        <w:rPr>
          <w:rFonts w:ascii="Verdana" w:hAnsi="Verdana"/>
        </w:rPr>
        <w:t>D</w:t>
      </w:r>
      <w:r w:rsidRPr="00CD6D78">
        <w:rPr>
          <w:rFonts w:ascii="Verdana" w:hAnsi="Verdana"/>
        </w:rPr>
        <w:t>.4.02</w:t>
      </w:r>
    </w:p>
    <w:p w:rsidR="009C0A6E" w:rsidRDefault="00CD6D78" w:rsidP="009C0A6E">
      <w:pPr>
        <w:spacing w:line="300" w:lineRule="auto"/>
        <w:jc w:val="both"/>
        <w:rPr>
          <w:rFonts w:ascii="Verdana" w:hAnsi="Verdana"/>
        </w:rPr>
      </w:pPr>
      <w:r w:rsidRPr="00CD6D78">
        <w:rPr>
          <w:rFonts w:ascii="Verdana" w:hAnsi="Verdana"/>
        </w:rPr>
        <w:t>Wenn eine Teilnahme durch den Kunden bis 14 Tage vor</w:t>
      </w:r>
      <w:r w:rsidR="009C0A6E">
        <w:rPr>
          <w:rFonts w:ascii="Verdana" w:hAnsi="Verdana"/>
        </w:rPr>
        <w:t xml:space="preserve"> dem bestätigten</w:t>
      </w:r>
      <w:r w:rsidRPr="00CD6D78">
        <w:rPr>
          <w:rFonts w:ascii="Verdana" w:hAnsi="Verdana"/>
        </w:rPr>
        <w:t xml:space="preserve"> </w:t>
      </w:r>
      <w:r w:rsidR="007B0E6B">
        <w:rPr>
          <w:rFonts w:ascii="Verdana" w:hAnsi="Verdana"/>
        </w:rPr>
        <w:t>Veransta</w:t>
      </w:r>
      <w:r w:rsidR="007B0E6B">
        <w:rPr>
          <w:rFonts w:ascii="Verdana" w:hAnsi="Verdana"/>
        </w:rPr>
        <w:t>l</w:t>
      </w:r>
      <w:r w:rsidR="007B0E6B">
        <w:rPr>
          <w:rFonts w:ascii="Verdana" w:hAnsi="Verdana"/>
        </w:rPr>
        <w:t>tungsbeginn</w:t>
      </w:r>
      <w:r w:rsidR="007B0E6B" w:rsidRPr="00CD6D78">
        <w:rPr>
          <w:rFonts w:ascii="Verdana" w:hAnsi="Verdana"/>
        </w:rPr>
        <w:t xml:space="preserve"> </w:t>
      </w:r>
      <w:r w:rsidRPr="00CD6D78">
        <w:rPr>
          <w:rFonts w:ascii="Verdana" w:hAnsi="Verdana"/>
        </w:rPr>
        <w:t>abgesagt wird,</w:t>
      </w:r>
      <w:r w:rsidR="009C0A6E">
        <w:rPr>
          <w:rFonts w:ascii="Verdana" w:hAnsi="Verdana"/>
        </w:rPr>
        <w:t xml:space="preserve"> </w:t>
      </w:r>
      <w:r w:rsidRPr="00CD6D78">
        <w:rPr>
          <w:rFonts w:ascii="Verdana" w:hAnsi="Verdana"/>
        </w:rPr>
        <w:t>zahlt der Kunde</w:t>
      </w:r>
    </w:p>
    <w:p w:rsidR="009C0A6E" w:rsidRDefault="009C0A6E" w:rsidP="009C0A6E">
      <w:pPr>
        <w:numPr>
          <w:ilvl w:val="0"/>
          <w:numId w:val="28"/>
        </w:numPr>
        <w:spacing w:line="300" w:lineRule="auto"/>
        <w:ind w:left="360"/>
        <w:jc w:val="both"/>
        <w:rPr>
          <w:rFonts w:ascii="Verdana" w:hAnsi="Verdana"/>
        </w:rPr>
      </w:pPr>
      <w:r w:rsidRPr="009C0A6E">
        <w:rPr>
          <w:rFonts w:ascii="Verdana" w:hAnsi="Verdana"/>
        </w:rPr>
        <w:t>bei Seminaren, die rein theoretischen Inhalts sind – etwa bei Seminaren, die nach dem BerufskraftfahrerQualifikat</w:t>
      </w:r>
      <w:r w:rsidRPr="009C0A6E">
        <w:rPr>
          <w:rFonts w:ascii="Verdana" w:hAnsi="Verdana"/>
        </w:rPr>
        <w:t>i</w:t>
      </w:r>
      <w:r w:rsidRPr="009C0A6E">
        <w:rPr>
          <w:rFonts w:ascii="Verdana" w:hAnsi="Verdana"/>
        </w:rPr>
        <w:t>onsGesetz (</w:t>
      </w:r>
      <w:proofErr w:type="spellStart"/>
      <w:r w:rsidRPr="009C0A6E">
        <w:rPr>
          <w:rFonts w:ascii="Verdana" w:hAnsi="Verdana"/>
        </w:rPr>
        <w:t>BKrFQG</w:t>
      </w:r>
      <w:proofErr w:type="spellEnd"/>
      <w:r w:rsidRPr="009C0A6E">
        <w:rPr>
          <w:rFonts w:ascii="Verdana" w:hAnsi="Verdana"/>
        </w:rPr>
        <w:t>) durchgeführt we</w:t>
      </w:r>
      <w:r w:rsidRPr="009C0A6E">
        <w:rPr>
          <w:rFonts w:ascii="Verdana" w:hAnsi="Verdana"/>
        </w:rPr>
        <w:t>r</w:t>
      </w:r>
      <w:r w:rsidRPr="009C0A6E">
        <w:rPr>
          <w:rFonts w:ascii="Verdana" w:hAnsi="Verdana"/>
        </w:rPr>
        <w:t>den –</w:t>
      </w:r>
      <w:r w:rsidR="00040585">
        <w:rPr>
          <w:rFonts w:ascii="Verdana" w:hAnsi="Verdana"/>
        </w:rPr>
        <w:t>,</w:t>
      </w:r>
      <w:r w:rsidRPr="009C0A6E">
        <w:rPr>
          <w:rFonts w:ascii="Verdana" w:hAnsi="Verdana"/>
        </w:rPr>
        <w:t xml:space="preserve"> </w:t>
      </w:r>
      <w:r>
        <w:rPr>
          <w:rFonts w:ascii="Verdana" w:hAnsi="Verdana"/>
        </w:rPr>
        <w:t xml:space="preserve">nur </w:t>
      </w:r>
      <w:r w:rsidR="00CD6D78" w:rsidRPr="009C0A6E">
        <w:rPr>
          <w:rFonts w:ascii="Verdana" w:hAnsi="Verdana"/>
        </w:rPr>
        <w:t xml:space="preserve">eine Aufwandspauschale von </w:t>
      </w:r>
      <w:r w:rsidR="007B0E6B" w:rsidRPr="009C0A6E">
        <w:rPr>
          <w:rFonts w:ascii="Verdana" w:hAnsi="Verdana"/>
        </w:rPr>
        <w:t>5</w:t>
      </w:r>
      <w:r w:rsidR="00CD6D78" w:rsidRPr="009C0A6E">
        <w:rPr>
          <w:rFonts w:ascii="Verdana" w:hAnsi="Verdana"/>
        </w:rPr>
        <w:t xml:space="preserve">0,00 </w:t>
      </w:r>
      <w:r w:rsidR="007B0E6B" w:rsidRPr="009C0A6E">
        <w:rPr>
          <w:rFonts w:ascii="Verdana" w:hAnsi="Verdana"/>
        </w:rPr>
        <w:t>€</w:t>
      </w:r>
      <w:r w:rsidR="00CD6D78" w:rsidRPr="009C0A6E">
        <w:rPr>
          <w:rFonts w:ascii="Verdana" w:hAnsi="Verdana"/>
        </w:rPr>
        <w:t xml:space="preserve"> </w:t>
      </w:r>
      <w:r w:rsidR="00536FD8">
        <w:rPr>
          <w:rFonts w:ascii="Verdana" w:hAnsi="Verdana"/>
        </w:rPr>
        <w:t>pro</w:t>
      </w:r>
      <w:r w:rsidR="00CD6D78" w:rsidRPr="009C0A6E">
        <w:rPr>
          <w:rFonts w:ascii="Verdana" w:hAnsi="Verdana"/>
        </w:rPr>
        <w:t xml:space="preserve"> abgesagte</w:t>
      </w:r>
      <w:r w:rsidR="00536FD8">
        <w:rPr>
          <w:rFonts w:ascii="Verdana" w:hAnsi="Verdana"/>
        </w:rPr>
        <w:t>n</w:t>
      </w:r>
      <w:r w:rsidR="00CD6D78" w:rsidRPr="009C0A6E">
        <w:rPr>
          <w:rFonts w:ascii="Verdana" w:hAnsi="Verdana"/>
        </w:rPr>
        <w:t xml:space="preserve"> Teilnehmer</w:t>
      </w:r>
      <w:r w:rsidRPr="009C0A6E">
        <w:rPr>
          <w:rFonts w:ascii="Verdana" w:hAnsi="Verdana"/>
        </w:rPr>
        <w:t>,</w:t>
      </w:r>
    </w:p>
    <w:p w:rsidR="009C0A6E" w:rsidRPr="009C0A6E" w:rsidRDefault="009C0A6E" w:rsidP="009C0A6E">
      <w:pPr>
        <w:numPr>
          <w:ilvl w:val="0"/>
          <w:numId w:val="28"/>
        </w:numPr>
        <w:spacing w:line="300" w:lineRule="auto"/>
        <w:ind w:left="360"/>
        <w:jc w:val="both"/>
        <w:rPr>
          <w:rFonts w:ascii="Verdana" w:hAnsi="Verdana"/>
        </w:rPr>
      </w:pPr>
      <w:r w:rsidRPr="009C0A6E">
        <w:rPr>
          <w:rFonts w:ascii="Verdana" w:hAnsi="Verdana"/>
        </w:rPr>
        <w:t xml:space="preserve">bei Seminaren mit einem Praxisanteil – etwa Fahrsicherheitstrainings, </w:t>
      </w:r>
      <w:proofErr w:type="spellStart"/>
      <w:r w:rsidRPr="009C0A6E">
        <w:rPr>
          <w:rFonts w:ascii="Verdana" w:hAnsi="Verdana"/>
        </w:rPr>
        <w:t>Risk</w:t>
      </w:r>
      <w:proofErr w:type="spellEnd"/>
      <w:r w:rsidRPr="009C0A6E">
        <w:rPr>
          <w:rFonts w:ascii="Verdana" w:hAnsi="Verdana"/>
        </w:rPr>
        <w:t xml:space="preserve"> M</w:t>
      </w:r>
      <w:r w:rsidRPr="009C0A6E">
        <w:rPr>
          <w:rFonts w:ascii="Verdana" w:hAnsi="Verdana"/>
        </w:rPr>
        <w:t>a</w:t>
      </w:r>
      <w:r w:rsidRPr="009C0A6E">
        <w:rPr>
          <w:rFonts w:ascii="Verdana" w:hAnsi="Verdana"/>
        </w:rPr>
        <w:t>nagement Seminare oder Ausbildung</w:t>
      </w:r>
      <w:r w:rsidRPr="009C0A6E">
        <w:rPr>
          <w:rFonts w:ascii="Verdana" w:hAnsi="Verdana"/>
        </w:rPr>
        <w:t>s</w:t>
      </w:r>
      <w:r w:rsidRPr="009C0A6E">
        <w:rPr>
          <w:rFonts w:ascii="Verdana" w:hAnsi="Verdana"/>
        </w:rPr>
        <w:t xml:space="preserve">seminare am Fahrzeug – </w:t>
      </w:r>
      <w:r>
        <w:rPr>
          <w:rFonts w:ascii="Verdana" w:hAnsi="Verdana"/>
        </w:rPr>
        <w:t xml:space="preserve">nur </w:t>
      </w:r>
      <w:r w:rsidRPr="009C0A6E">
        <w:rPr>
          <w:rFonts w:ascii="Verdana" w:hAnsi="Verdana"/>
        </w:rPr>
        <w:t>eine Au</w:t>
      </w:r>
      <w:r w:rsidRPr="009C0A6E">
        <w:rPr>
          <w:rFonts w:ascii="Verdana" w:hAnsi="Verdana"/>
        </w:rPr>
        <w:t>f</w:t>
      </w:r>
      <w:r w:rsidRPr="009C0A6E">
        <w:rPr>
          <w:rFonts w:ascii="Verdana" w:hAnsi="Verdana"/>
        </w:rPr>
        <w:t xml:space="preserve">wandspauschale von 125,00 € </w:t>
      </w:r>
      <w:r w:rsidR="00536FD8">
        <w:rPr>
          <w:rFonts w:ascii="Verdana" w:hAnsi="Verdana"/>
        </w:rPr>
        <w:t>pro</w:t>
      </w:r>
      <w:r w:rsidRPr="009C0A6E">
        <w:rPr>
          <w:rFonts w:ascii="Verdana" w:hAnsi="Verdana"/>
        </w:rPr>
        <w:t xml:space="preserve"> a</w:t>
      </w:r>
      <w:r w:rsidRPr="009C0A6E">
        <w:rPr>
          <w:rFonts w:ascii="Verdana" w:hAnsi="Verdana"/>
        </w:rPr>
        <w:t>b</w:t>
      </w:r>
      <w:r w:rsidRPr="009C0A6E">
        <w:rPr>
          <w:rFonts w:ascii="Verdana" w:hAnsi="Verdana"/>
        </w:rPr>
        <w:t>gesagte</w:t>
      </w:r>
      <w:r w:rsidR="00536FD8">
        <w:rPr>
          <w:rFonts w:ascii="Verdana" w:hAnsi="Verdana"/>
        </w:rPr>
        <w:t>n</w:t>
      </w:r>
      <w:r w:rsidRPr="009C0A6E">
        <w:rPr>
          <w:rFonts w:ascii="Verdana" w:hAnsi="Verdana"/>
        </w:rPr>
        <w:t xml:space="preserve"> Teilnehmer.</w:t>
      </w:r>
    </w:p>
    <w:p w:rsidR="009C0A6E" w:rsidRDefault="009C0A6E" w:rsidP="009C0A6E">
      <w:pPr>
        <w:spacing w:line="300" w:lineRule="auto"/>
        <w:jc w:val="both"/>
        <w:rPr>
          <w:rFonts w:ascii="Verdana" w:hAnsi="Verdana"/>
        </w:rPr>
      </w:pPr>
    </w:p>
    <w:p w:rsidR="00CD6D78" w:rsidRPr="009C0A6E" w:rsidRDefault="009C0A6E" w:rsidP="009C0A6E">
      <w:pPr>
        <w:spacing w:line="300" w:lineRule="auto"/>
        <w:jc w:val="both"/>
        <w:rPr>
          <w:rFonts w:ascii="Verdana" w:hAnsi="Verdana"/>
          <w:b/>
        </w:rPr>
      </w:pPr>
      <w:r>
        <w:rPr>
          <w:rFonts w:ascii="Verdana" w:hAnsi="Verdana"/>
        </w:rPr>
        <w:t>Bei einer späteren Absage bleibt der Kunde für jeden angemeldeten Teilnehmer zur Zahlung des vollen Seminarpreises ve</w:t>
      </w:r>
      <w:r>
        <w:rPr>
          <w:rFonts w:ascii="Verdana" w:hAnsi="Verdana"/>
        </w:rPr>
        <w:t>r</w:t>
      </w:r>
      <w:r>
        <w:rPr>
          <w:rFonts w:ascii="Verdana" w:hAnsi="Verdana"/>
        </w:rPr>
        <w:t>pflichtet.</w:t>
      </w:r>
    </w:p>
    <w:p w:rsidR="00CD6D78" w:rsidRPr="00CD6D78" w:rsidRDefault="00CD6D78" w:rsidP="009C0A6E">
      <w:pPr>
        <w:widowControl w:val="0"/>
        <w:tabs>
          <w:tab w:val="center" w:pos="4513"/>
          <w:tab w:val="left" w:pos="5040"/>
          <w:tab w:val="left" w:pos="5760"/>
          <w:tab w:val="left" w:pos="6480"/>
          <w:tab w:val="left" w:pos="7200"/>
          <w:tab w:val="left" w:pos="7920"/>
          <w:tab w:val="left" w:pos="8640"/>
        </w:tabs>
        <w:spacing w:line="300" w:lineRule="auto"/>
        <w:jc w:val="both"/>
        <w:rPr>
          <w:rFonts w:ascii="Verdana" w:hAnsi="Verdana"/>
        </w:rPr>
      </w:pPr>
    </w:p>
    <w:p w:rsidR="00CD6D78" w:rsidRPr="00CD6D78" w:rsidRDefault="00CD6D78" w:rsidP="009C0A6E">
      <w:pPr>
        <w:widowControl w:val="0"/>
        <w:tabs>
          <w:tab w:val="left" w:pos="-1440"/>
          <w:tab w:val="left" w:pos="-720"/>
          <w:tab w:val="left" w:pos="0"/>
          <w:tab w:val="left" w:pos="163"/>
          <w:tab w:val="left" w:pos="326"/>
          <w:tab w:val="left" w:pos="489"/>
          <w:tab w:val="left" w:pos="720"/>
          <w:tab w:val="left" w:pos="897"/>
          <w:tab w:val="left" w:pos="1060"/>
          <w:tab w:val="left" w:pos="1224"/>
          <w:tab w:val="left" w:pos="1440"/>
          <w:tab w:val="left" w:pos="1632"/>
          <w:tab w:val="left" w:pos="1876"/>
          <w:tab w:val="left" w:pos="2160"/>
          <w:tab w:val="left" w:pos="2880"/>
          <w:tab w:val="left" w:pos="3600"/>
          <w:tab w:val="left" w:pos="4320"/>
          <w:tab w:val="left" w:pos="5040"/>
          <w:tab w:val="left" w:pos="5760"/>
          <w:tab w:val="left" w:pos="6480"/>
          <w:tab w:val="left" w:pos="7200"/>
          <w:tab w:val="left" w:pos="7920"/>
          <w:tab w:val="left" w:pos="8640"/>
        </w:tabs>
        <w:spacing w:line="300" w:lineRule="auto"/>
        <w:jc w:val="both"/>
        <w:rPr>
          <w:rFonts w:ascii="Verdana" w:hAnsi="Verdana"/>
        </w:rPr>
      </w:pPr>
      <w:r>
        <w:rPr>
          <w:rFonts w:ascii="Verdana" w:hAnsi="Verdana"/>
          <w:b/>
        </w:rPr>
        <w:t>D</w:t>
      </w:r>
      <w:r w:rsidRPr="00CD6D78">
        <w:rPr>
          <w:rFonts w:ascii="Verdana" w:hAnsi="Verdana"/>
          <w:b/>
        </w:rPr>
        <w:t>.</w:t>
      </w:r>
      <w:r>
        <w:rPr>
          <w:rFonts w:ascii="Verdana" w:hAnsi="Verdana"/>
          <w:b/>
        </w:rPr>
        <w:t>5</w:t>
      </w:r>
      <w:r w:rsidRPr="00CD6D78">
        <w:rPr>
          <w:rFonts w:ascii="Verdana" w:hAnsi="Verdana"/>
          <w:b/>
        </w:rPr>
        <w:t xml:space="preserve"> Allgemeine Leistungsbedingungen</w:t>
      </w:r>
    </w:p>
    <w:p w:rsidR="00000D86" w:rsidRPr="00CD6D78" w:rsidRDefault="00086437" w:rsidP="009C0A6E">
      <w:pPr>
        <w:widowControl w:val="0"/>
        <w:spacing w:line="300" w:lineRule="auto"/>
        <w:jc w:val="both"/>
        <w:rPr>
          <w:rFonts w:ascii="Verdana" w:hAnsi="Verdana"/>
          <w:b/>
          <w:spacing w:val="-2"/>
        </w:rPr>
      </w:pPr>
      <w:r>
        <w:rPr>
          <w:rFonts w:ascii="Verdana" w:hAnsi="Verdana"/>
        </w:rPr>
        <w:t>Für</w:t>
      </w:r>
      <w:r w:rsidR="00CD6D78" w:rsidRPr="00CD6D78">
        <w:rPr>
          <w:rFonts w:ascii="Verdana" w:hAnsi="Verdana"/>
        </w:rPr>
        <w:t xml:space="preserve"> die Vertragsbeziehung der Parteien </w:t>
      </w:r>
      <w:r>
        <w:rPr>
          <w:rFonts w:ascii="Verdana" w:hAnsi="Verdana"/>
        </w:rPr>
        <w:t>ge</w:t>
      </w:r>
      <w:r>
        <w:rPr>
          <w:rFonts w:ascii="Verdana" w:hAnsi="Verdana"/>
        </w:rPr>
        <w:t>l</w:t>
      </w:r>
      <w:r>
        <w:rPr>
          <w:rFonts w:ascii="Verdana" w:hAnsi="Verdana"/>
        </w:rPr>
        <w:t xml:space="preserve">ten </w:t>
      </w:r>
      <w:r w:rsidR="00CD6D78" w:rsidRPr="00CD6D78">
        <w:rPr>
          <w:rFonts w:ascii="Verdana" w:hAnsi="Verdana"/>
        </w:rPr>
        <w:t>ergänzend</w:t>
      </w:r>
      <w:r w:rsidR="00CD6D78">
        <w:rPr>
          <w:rFonts w:ascii="Verdana" w:hAnsi="Verdana"/>
        </w:rPr>
        <w:t xml:space="preserve"> die </w:t>
      </w:r>
      <w:r>
        <w:rPr>
          <w:rFonts w:ascii="Verdana" w:hAnsi="Verdana"/>
        </w:rPr>
        <w:t xml:space="preserve">weiteren </w:t>
      </w:r>
      <w:r w:rsidR="00CD6D78">
        <w:rPr>
          <w:rFonts w:ascii="Verdana" w:hAnsi="Verdana"/>
        </w:rPr>
        <w:t xml:space="preserve">Allgemeinen Geschäftsbedingungen von </w:t>
      </w:r>
      <w:r w:rsidR="00CD6D78" w:rsidRPr="00214215">
        <w:rPr>
          <w:rFonts w:ascii="Verdana" w:hAnsi="Verdana"/>
          <w:b/>
          <w:bCs/>
          <w:i/>
          <w:spacing w:val="30"/>
        </w:rPr>
        <w:t>KFA-Rumel</w:t>
      </w:r>
      <w:r w:rsidR="00CD6D78">
        <w:rPr>
          <w:rFonts w:ascii="Verdana" w:hAnsi="Verdana"/>
          <w:b/>
          <w:bCs/>
          <w:i/>
          <w:spacing w:val="30"/>
        </w:rPr>
        <w:t>.</w:t>
      </w:r>
    </w:p>
    <w:p w:rsidR="00726A40" w:rsidRPr="00214215" w:rsidRDefault="00726A40" w:rsidP="00214215">
      <w:pPr>
        <w:widowControl w:val="0"/>
        <w:spacing w:line="300" w:lineRule="auto"/>
        <w:jc w:val="both"/>
        <w:rPr>
          <w:rFonts w:ascii="Verdana" w:hAnsi="Verdana"/>
          <w:vanish/>
        </w:rPr>
      </w:pPr>
    </w:p>
    <w:sectPr w:rsidR="00726A40" w:rsidRPr="00214215" w:rsidSect="00C92ED4">
      <w:pgSz w:w="11906" w:h="16838"/>
      <w:pgMar w:top="1666" w:right="851" w:bottom="851" w:left="1418" w:header="360" w:footer="331"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F7E" w:rsidRDefault="00361F7E">
      <w:r>
        <w:separator/>
      </w:r>
    </w:p>
  </w:endnote>
  <w:endnote w:type="continuationSeparator" w:id="0">
    <w:p w:rsidR="00361F7E" w:rsidRDefault="00361F7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Brookly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82" w:rsidRDefault="00011382">
    <w:pPr>
      <w:pStyle w:val="Fuzeile"/>
      <w:jc w:val="right"/>
      <w:rPr>
        <w:rFonts w:ascii="Univers" w:hAnsi="Univers"/>
        <w:b/>
        <w:sz w:val="16"/>
      </w:rPr>
    </w:pPr>
  </w:p>
  <w:p w:rsidR="00011382" w:rsidRDefault="00011382">
    <w:pPr>
      <w:pStyle w:val="Fuzeile"/>
      <w:jc w:val="right"/>
      <w:rPr>
        <w:rFonts w:ascii="Univers" w:hAnsi="Univers"/>
        <w:b/>
        <w:sz w:val="16"/>
      </w:rPr>
    </w:pPr>
  </w:p>
  <w:p w:rsidR="00011382" w:rsidRDefault="00011382">
    <w:pPr>
      <w:pStyle w:val="Fuzeile"/>
      <w:jc w:val="right"/>
      <w:rPr>
        <w:sz w:val="16"/>
        <w:lang w:val="en-GB"/>
      </w:rPr>
    </w:pPr>
    <w:r w:rsidRPr="00214215">
      <w:rPr>
        <w:rFonts w:ascii="Univers" w:hAnsi="Univers"/>
        <w:b/>
        <w:i/>
        <w:sz w:val="16"/>
        <w:lang w:val="en-GB"/>
      </w:rPr>
      <w:t>KFA-Rumel</w:t>
    </w:r>
    <w:r w:rsidR="00DD101D">
      <w:rPr>
        <w:rFonts w:ascii="Univers" w:hAnsi="Univers"/>
        <w:b/>
        <w:sz w:val="16"/>
        <w:lang w:val="en-GB"/>
      </w:rPr>
      <w:t xml:space="preserve"> AGB </w:t>
    </w:r>
    <w:r>
      <w:rPr>
        <w:rFonts w:ascii="Univers" w:hAnsi="Univers"/>
        <w:b/>
        <w:sz w:val="16"/>
        <w:lang w:val="en-GB"/>
      </w:rPr>
      <w:t>0</w:t>
    </w:r>
    <w:r w:rsidR="00DD101D">
      <w:rPr>
        <w:rFonts w:ascii="Univers" w:hAnsi="Univers"/>
        <w:b/>
        <w:sz w:val="16"/>
        <w:lang w:val="en-GB"/>
      </w:rPr>
      <w:t>3</w:t>
    </w:r>
    <w:r>
      <w:rPr>
        <w:rFonts w:ascii="Univers" w:hAnsi="Univers"/>
        <w:b/>
        <w:sz w:val="16"/>
        <w:lang w:val="en-GB"/>
      </w:rPr>
      <w:t>/1</w:t>
    </w:r>
    <w:r w:rsidR="00DD101D">
      <w:rPr>
        <w:rFonts w:ascii="Univers" w:hAnsi="Univers"/>
        <w:b/>
        <w:sz w:val="16"/>
        <w:lang w:val="en-GB"/>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F7E" w:rsidRDefault="00361F7E">
      <w:r>
        <w:separator/>
      </w:r>
    </w:p>
  </w:footnote>
  <w:footnote w:type="continuationSeparator" w:id="0">
    <w:p w:rsidR="00361F7E" w:rsidRDefault="00361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82" w:rsidRDefault="00F36953">
    <w:pPr>
      <w:widowControl w:val="0"/>
      <w:spacing w:line="240" w:lineRule="exact"/>
      <w:jc w:val="right"/>
      <w:rPr>
        <w:rFonts w:ascii="Univers" w:hAnsi="Univers"/>
        <w:sz w:val="24"/>
      </w:rPr>
    </w:pPr>
    <w:r>
      <w:rPr>
        <w:rFonts w:ascii="Univers" w:hAnsi="Univers"/>
        <w:noProof/>
        <w:sz w:val="24"/>
      </w:rPr>
      <w:drawing>
        <wp:anchor distT="0" distB="0" distL="114300" distR="114300" simplePos="0" relativeHeight="251658240" behindDoc="0" locked="0" layoutInCell="1" allowOverlap="1">
          <wp:simplePos x="0" y="0"/>
          <wp:positionH relativeFrom="column">
            <wp:posOffset>4747895</wp:posOffset>
          </wp:positionH>
          <wp:positionV relativeFrom="paragraph">
            <wp:posOffset>171450</wp:posOffset>
          </wp:positionV>
          <wp:extent cx="1447800" cy="504825"/>
          <wp:effectExtent l="19050" t="0" r="0" b="0"/>
          <wp:wrapNone/>
          <wp:docPr id="3" name="Grafik 2" descr="KFA_Rumel_LogoNeu1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A_Rumel_LogoNeu1405.jpg"/>
                  <pic:cNvPicPr/>
                </pic:nvPicPr>
                <pic:blipFill>
                  <a:blip r:embed="rId1"/>
                  <a:stretch>
                    <a:fillRect/>
                  </a:stretch>
                </pic:blipFill>
                <pic:spPr>
                  <a:xfrm>
                    <a:off x="0" y="0"/>
                    <a:ext cx="1447800" cy="5048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BF5674"/>
    <w:multiLevelType w:val="singleLevel"/>
    <w:tmpl w:val="B2C81822"/>
    <w:lvl w:ilvl="0">
      <w:start w:val="1"/>
      <w:numFmt w:val="upperRoman"/>
      <w:lvlText w:val="%1. "/>
      <w:legacy w:legacy="1" w:legacySpace="0" w:legacyIndent="283"/>
      <w:lvlJc w:val="left"/>
      <w:pPr>
        <w:ind w:left="283" w:hanging="283"/>
      </w:pPr>
      <w:rPr>
        <w:rFonts w:ascii="Arial" w:hAnsi="Arial" w:hint="default"/>
        <w:b/>
        <w:i w:val="0"/>
        <w:sz w:val="20"/>
      </w:rPr>
    </w:lvl>
  </w:abstractNum>
  <w:abstractNum w:abstractNumId="2">
    <w:nsid w:val="060A6CEE"/>
    <w:multiLevelType w:val="singleLevel"/>
    <w:tmpl w:val="7E9E0EEA"/>
    <w:lvl w:ilvl="0">
      <w:start w:val="7"/>
      <w:numFmt w:val="upperLetter"/>
      <w:lvlText w:val="%1. "/>
      <w:legacy w:legacy="1" w:legacySpace="0" w:legacyIndent="283"/>
      <w:lvlJc w:val="left"/>
      <w:pPr>
        <w:ind w:left="283" w:hanging="283"/>
      </w:pPr>
      <w:rPr>
        <w:rFonts w:ascii="Arial" w:hAnsi="Arial" w:hint="default"/>
        <w:b/>
        <w:i w:val="0"/>
        <w:sz w:val="20"/>
      </w:rPr>
    </w:lvl>
  </w:abstractNum>
  <w:abstractNum w:abstractNumId="3">
    <w:nsid w:val="060F0FDB"/>
    <w:multiLevelType w:val="singleLevel"/>
    <w:tmpl w:val="04070019"/>
    <w:lvl w:ilvl="0">
      <w:start w:val="1"/>
      <w:numFmt w:val="lowerLetter"/>
      <w:lvlText w:val="(%1)"/>
      <w:lvlJc w:val="left"/>
      <w:pPr>
        <w:tabs>
          <w:tab w:val="num" w:pos="360"/>
        </w:tabs>
        <w:ind w:left="360" w:hanging="360"/>
      </w:pPr>
    </w:lvl>
  </w:abstractNum>
  <w:abstractNum w:abstractNumId="4">
    <w:nsid w:val="061053D9"/>
    <w:multiLevelType w:val="hybridMultilevel"/>
    <w:tmpl w:val="5C269FAA"/>
    <w:lvl w:ilvl="0" w:tplc="D6CE5096">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8BD72AF"/>
    <w:multiLevelType w:val="singleLevel"/>
    <w:tmpl w:val="04070019"/>
    <w:lvl w:ilvl="0">
      <w:start w:val="1"/>
      <w:numFmt w:val="lowerLetter"/>
      <w:lvlText w:val="(%1)"/>
      <w:lvlJc w:val="left"/>
      <w:pPr>
        <w:tabs>
          <w:tab w:val="num" w:pos="360"/>
        </w:tabs>
        <w:ind w:left="360" w:hanging="360"/>
      </w:pPr>
    </w:lvl>
  </w:abstractNum>
  <w:abstractNum w:abstractNumId="6">
    <w:nsid w:val="0BB973CE"/>
    <w:multiLevelType w:val="singleLevel"/>
    <w:tmpl w:val="D1E24986"/>
    <w:lvl w:ilvl="0">
      <w:start w:val="1"/>
      <w:numFmt w:val="decimal"/>
      <w:lvlText w:val="(%1)"/>
      <w:lvlJc w:val="left"/>
      <w:pPr>
        <w:tabs>
          <w:tab w:val="num" w:pos="405"/>
        </w:tabs>
        <w:ind w:left="405" w:hanging="360"/>
      </w:pPr>
      <w:rPr>
        <w:rFonts w:hint="default"/>
      </w:rPr>
    </w:lvl>
  </w:abstractNum>
  <w:abstractNum w:abstractNumId="7">
    <w:nsid w:val="19563175"/>
    <w:multiLevelType w:val="singleLevel"/>
    <w:tmpl w:val="09A8DD0C"/>
    <w:lvl w:ilvl="0">
      <w:start w:val="1"/>
      <w:numFmt w:val="upperRoman"/>
      <w:lvlText w:val="%1."/>
      <w:legacy w:legacy="1" w:legacySpace="0" w:legacyIndent="2280"/>
      <w:lvlJc w:val="left"/>
      <w:pPr>
        <w:ind w:left="3840" w:hanging="2280"/>
      </w:pPr>
    </w:lvl>
  </w:abstractNum>
  <w:abstractNum w:abstractNumId="8">
    <w:nsid w:val="19AD4AE9"/>
    <w:multiLevelType w:val="hybridMultilevel"/>
    <w:tmpl w:val="741A8BBA"/>
    <w:lvl w:ilvl="0" w:tplc="F1ACD2C6">
      <w:start w:val="1"/>
      <w:numFmt w:val="upperLetter"/>
      <w:lvlText w:val="%1."/>
      <w:lvlJc w:val="left"/>
      <w:pPr>
        <w:tabs>
          <w:tab w:val="num" w:pos="1920"/>
        </w:tabs>
        <w:ind w:left="1920" w:hanging="360"/>
      </w:pPr>
      <w:rPr>
        <w:rFonts w:hint="default"/>
        <w:b w:val="0"/>
      </w:rPr>
    </w:lvl>
    <w:lvl w:ilvl="1" w:tplc="04070019" w:tentative="1">
      <w:start w:val="1"/>
      <w:numFmt w:val="lowerLetter"/>
      <w:lvlText w:val="%2."/>
      <w:lvlJc w:val="left"/>
      <w:pPr>
        <w:tabs>
          <w:tab w:val="num" w:pos="2640"/>
        </w:tabs>
        <w:ind w:left="2640" w:hanging="360"/>
      </w:pPr>
    </w:lvl>
    <w:lvl w:ilvl="2" w:tplc="0407001B" w:tentative="1">
      <w:start w:val="1"/>
      <w:numFmt w:val="lowerRoman"/>
      <w:lvlText w:val="%3."/>
      <w:lvlJc w:val="right"/>
      <w:pPr>
        <w:tabs>
          <w:tab w:val="num" w:pos="3360"/>
        </w:tabs>
        <w:ind w:left="3360" w:hanging="180"/>
      </w:pPr>
    </w:lvl>
    <w:lvl w:ilvl="3" w:tplc="0407000F" w:tentative="1">
      <w:start w:val="1"/>
      <w:numFmt w:val="decimal"/>
      <w:lvlText w:val="%4."/>
      <w:lvlJc w:val="left"/>
      <w:pPr>
        <w:tabs>
          <w:tab w:val="num" w:pos="4080"/>
        </w:tabs>
        <w:ind w:left="4080" w:hanging="360"/>
      </w:pPr>
    </w:lvl>
    <w:lvl w:ilvl="4" w:tplc="04070019" w:tentative="1">
      <w:start w:val="1"/>
      <w:numFmt w:val="lowerLetter"/>
      <w:lvlText w:val="%5."/>
      <w:lvlJc w:val="left"/>
      <w:pPr>
        <w:tabs>
          <w:tab w:val="num" w:pos="4800"/>
        </w:tabs>
        <w:ind w:left="4800" w:hanging="360"/>
      </w:pPr>
    </w:lvl>
    <w:lvl w:ilvl="5" w:tplc="0407001B" w:tentative="1">
      <w:start w:val="1"/>
      <w:numFmt w:val="lowerRoman"/>
      <w:lvlText w:val="%6."/>
      <w:lvlJc w:val="right"/>
      <w:pPr>
        <w:tabs>
          <w:tab w:val="num" w:pos="5520"/>
        </w:tabs>
        <w:ind w:left="5520" w:hanging="180"/>
      </w:pPr>
    </w:lvl>
    <w:lvl w:ilvl="6" w:tplc="0407000F" w:tentative="1">
      <w:start w:val="1"/>
      <w:numFmt w:val="decimal"/>
      <w:lvlText w:val="%7."/>
      <w:lvlJc w:val="left"/>
      <w:pPr>
        <w:tabs>
          <w:tab w:val="num" w:pos="6240"/>
        </w:tabs>
        <w:ind w:left="6240" w:hanging="360"/>
      </w:pPr>
    </w:lvl>
    <w:lvl w:ilvl="7" w:tplc="04070019" w:tentative="1">
      <w:start w:val="1"/>
      <w:numFmt w:val="lowerLetter"/>
      <w:lvlText w:val="%8."/>
      <w:lvlJc w:val="left"/>
      <w:pPr>
        <w:tabs>
          <w:tab w:val="num" w:pos="6960"/>
        </w:tabs>
        <w:ind w:left="6960" w:hanging="360"/>
      </w:pPr>
    </w:lvl>
    <w:lvl w:ilvl="8" w:tplc="0407001B" w:tentative="1">
      <w:start w:val="1"/>
      <w:numFmt w:val="lowerRoman"/>
      <w:lvlText w:val="%9."/>
      <w:lvlJc w:val="right"/>
      <w:pPr>
        <w:tabs>
          <w:tab w:val="num" w:pos="7680"/>
        </w:tabs>
        <w:ind w:left="7680" w:hanging="180"/>
      </w:pPr>
    </w:lvl>
  </w:abstractNum>
  <w:abstractNum w:abstractNumId="9">
    <w:nsid w:val="25752004"/>
    <w:multiLevelType w:val="singleLevel"/>
    <w:tmpl w:val="C1F44236"/>
    <w:lvl w:ilvl="0">
      <w:start w:val="1"/>
      <w:numFmt w:val="lowerLetter"/>
      <w:lvlText w:val="%1)"/>
      <w:legacy w:legacy="1" w:legacySpace="0" w:legacyIndent="360"/>
      <w:lvlJc w:val="left"/>
      <w:pPr>
        <w:ind w:left="360" w:hanging="360"/>
      </w:pPr>
      <w:rPr>
        <w:b w:val="0"/>
        <w:i w:val="0"/>
      </w:rPr>
    </w:lvl>
  </w:abstractNum>
  <w:abstractNum w:abstractNumId="10">
    <w:nsid w:val="28ED3D9D"/>
    <w:multiLevelType w:val="hybridMultilevel"/>
    <w:tmpl w:val="BF9EB8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DA82FD4"/>
    <w:multiLevelType w:val="singleLevel"/>
    <w:tmpl w:val="04070015"/>
    <w:lvl w:ilvl="0">
      <w:start w:val="1"/>
      <w:numFmt w:val="decimal"/>
      <w:lvlText w:val="(%1)"/>
      <w:lvlJc w:val="left"/>
      <w:pPr>
        <w:tabs>
          <w:tab w:val="num" w:pos="360"/>
        </w:tabs>
        <w:ind w:left="360" w:hanging="360"/>
      </w:pPr>
    </w:lvl>
  </w:abstractNum>
  <w:abstractNum w:abstractNumId="12">
    <w:nsid w:val="302669DD"/>
    <w:multiLevelType w:val="singleLevel"/>
    <w:tmpl w:val="180E3836"/>
    <w:lvl w:ilvl="0">
      <w:start w:val="8"/>
      <w:numFmt w:val="upperLetter"/>
      <w:lvlText w:val="%1."/>
      <w:lvlJc w:val="left"/>
      <w:pPr>
        <w:tabs>
          <w:tab w:val="num" w:pos="1920"/>
        </w:tabs>
        <w:ind w:left="1920" w:hanging="360"/>
      </w:pPr>
      <w:rPr>
        <w:rFonts w:hint="default"/>
      </w:rPr>
    </w:lvl>
  </w:abstractNum>
  <w:abstractNum w:abstractNumId="13">
    <w:nsid w:val="313A4BA1"/>
    <w:multiLevelType w:val="singleLevel"/>
    <w:tmpl w:val="2AC2D784"/>
    <w:lvl w:ilvl="0">
      <w:start w:val="1"/>
      <w:numFmt w:val="upperLetter"/>
      <w:lvlText w:val="%1."/>
      <w:lvlJc w:val="left"/>
      <w:pPr>
        <w:tabs>
          <w:tab w:val="num" w:pos="2520"/>
        </w:tabs>
        <w:ind w:left="2520" w:hanging="360"/>
      </w:pPr>
      <w:rPr>
        <w:rFonts w:ascii="Arial" w:hAnsi="Arial" w:hint="default"/>
        <w:b/>
        <w:i w:val="0"/>
        <w:sz w:val="24"/>
      </w:rPr>
    </w:lvl>
  </w:abstractNum>
  <w:abstractNum w:abstractNumId="14">
    <w:nsid w:val="35217BF2"/>
    <w:multiLevelType w:val="singleLevel"/>
    <w:tmpl w:val="84EAA2FE"/>
    <w:lvl w:ilvl="0">
      <w:start w:val="1"/>
      <w:numFmt w:val="lowerLetter"/>
      <w:lvlText w:val="%1) "/>
      <w:legacy w:legacy="1" w:legacySpace="0" w:legacyIndent="283"/>
      <w:lvlJc w:val="left"/>
      <w:pPr>
        <w:ind w:left="283" w:hanging="283"/>
      </w:pPr>
      <w:rPr>
        <w:b w:val="0"/>
        <w:i w:val="0"/>
        <w:sz w:val="24"/>
      </w:rPr>
    </w:lvl>
  </w:abstractNum>
  <w:abstractNum w:abstractNumId="15">
    <w:nsid w:val="35A410ED"/>
    <w:multiLevelType w:val="singleLevel"/>
    <w:tmpl w:val="FCB8DE98"/>
    <w:lvl w:ilvl="0">
      <w:start w:val="5"/>
      <w:numFmt w:val="upperLetter"/>
      <w:lvlText w:val="%1. "/>
      <w:legacy w:legacy="1" w:legacySpace="0" w:legacyIndent="283"/>
      <w:lvlJc w:val="left"/>
      <w:pPr>
        <w:ind w:left="283" w:hanging="283"/>
      </w:pPr>
      <w:rPr>
        <w:rFonts w:ascii="Arial" w:hAnsi="Arial" w:hint="default"/>
        <w:b/>
        <w:i w:val="0"/>
        <w:sz w:val="20"/>
      </w:rPr>
    </w:lvl>
  </w:abstractNum>
  <w:abstractNum w:abstractNumId="16">
    <w:nsid w:val="47500AAD"/>
    <w:multiLevelType w:val="multilevel"/>
    <w:tmpl w:val="E1A872AC"/>
    <w:lvl w:ilvl="0">
      <w:start w:val="1"/>
      <w:numFmt w:val="decimal"/>
      <w:lvlText w:val="%1"/>
      <w:lvlJc w:val="left"/>
      <w:pPr>
        <w:tabs>
          <w:tab w:val="num" w:pos="567"/>
        </w:tabs>
        <w:ind w:left="567" w:hanging="567"/>
      </w:pPr>
      <w:rPr>
        <w:rFonts w:hint="default"/>
        <w:b/>
      </w:rPr>
    </w:lvl>
    <w:lvl w:ilvl="1">
      <w:start w:val="1"/>
      <w:numFmt w:val="decimal"/>
      <w:lvlText w:val="3.%2"/>
      <w:lvlJc w:val="left"/>
      <w:pPr>
        <w:tabs>
          <w:tab w:val="num" w:pos="397"/>
        </w:tabs>
        <w:ind w:left="397" w:hanging="39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49D527D4"/>
    <w:multiLevelType w:val="singleLevel"/>
    <w:tmpl w:val="562E7A44"/>
    <w:lvl w:ilvl="0">
      <w:start w:val="8"/>
      <w:numFmt w:val="upperLetter"/>
      <w:lvlText w:val="%1. "/>
      <w:legacy w:legacy="1" w:legacySpace="0" w:legacyIndent="283"/>
      <w:lvlJc w:val="left"/>
      <w:pPr>
        <w:ind w:left="283" w:hanging="283"/>
      </w:pPr>
      <w:rPr>
        <w:rFonts w:ascii="Arial" w:hAnsi="Arial" w:hint="default"/>
        <w:b/>
        <w:i w:val="0"/>
        <w:sz w:val="20"/>
      </w:rPr>
    </w:lvl>
  </w:abstractNum>
  <w:abstractNum w:abstractNumId="18">
    <w:nsid w:val="4D8D619D"/>
    <w:multiLevelType w:val="singleLevel"/>
    <w:tmpl w:val="FDD459B8"/>
    <w:lvl w:ilvl="0">
      <w:numFmt w:val="bullet"/>
      <w:lvlText w:val="-"/>
      <w:lvlJc w:val="left"/>
      <w:pPr>
        <w:tabs>
          <w:tab w:val="num" w:pos="360"/>
        </w:tabs>
        <w:ind w:left="360" w:hanging="360"/>
      </w:pPr>
      <w:rPr>
        <w:rFonts w:hint="default"/>
      </w:rPr>
    </w:lvl>
  </w:abstractNum>
  <w:abstractNum w:abstractNumId="19">
    <w:nsid w:val="5EBC0EF5"/>
    <w:multiLevelType w:val="singleLevel"/>
    <w:tmpl w:val="04070015"/>
    <w:lvl w:ilvl="0">
      <w:start w:val="1"/>
      <w:numFmt w:val="decimal"/>
      <w:lvlText w:val="(%1)"/>
      <w:lvlJc w:val="left"/>
      <w:pPr>
        <w:tabs>
          <w:tab w:val="num" w:pos="360"/>
        </w:tabs>
        <w:ind w:left="360" w:hanging="360"/>
      </w:pPr>
    </w:lvl>
  </w:abstractNum>
  <w:abstractNum w:abstractNumId="20">
    <w:nsid w:val="5EC15FC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610E18D9"/>
    <w:multiLevelType w:val="hybridMultilevel"/>
    <w:tmpl w:val="6C5C8104"/>
    <w:lvl w:ilvl="0" w:tplc="CE9026F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1901D48"/>
    <w:multiLevelType w:val="multilevel"/>
    <w:tmpl w:val="480EB5E8"/>
    <w:lvl w:ilvl="0">
      <w:start w:val="1"/>
      <w:numFmt w:val="decimal"/>
      <w:lvlText w:val="%1"/>
      <w:lvlJc w:val="left"/>
      <w:pPr>
        <w:tabs>
          <w:tab w:val="num" w:pos="567"/>
        </w:tabs>
        <w:ind w:left="567" w:hanging="567"/>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lowerLetter"/>
      <w:lvlText w:val="%5)"/>
      <w:lvlJc w:val="left"/>
      <w:pPr>
        <w:tabs>
          <w:tab w:val="num" w:pos="360"/>
        </w:tabs>
        <w:ind w:left="357" w:hanging="35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4A30F91"/>
    <w:multiLevelType w:val="singleLevel"/>
    <w:tmpl w:val="04070015"/>
    <w:lvl w:ilvl="0">
      <w:start w:val="1"/>
      <w:numFmt w:val="decimal"/>
      <w:lvlText w:val="(%1)"/>
      <w:lvlJc w:val="left"/>
      <w:pPr>
        <w:tabs>
          <w:tab w:val="num" w:pos="360"/>
        </w:tabs>
        <w:ind w:left="360" w:hanging="360"/>
      </w:pPr>
    </w:lvl>
  </w:abstractNum>
  <w:abstractNum w:abstractNumId="24">
    <w:nsid w:val="691D4A10"/>
    <w:multiLevelType w:val="singleLevel"/>
    <w:tmpl w:val="0FFA6B8C"/>
    <w:lvl w:ilvl="0">
      <w:start w:val="10"/>
      <w:numFmt w:val="upperLetter"/>
      <w:lvlText w:val="%1."/>
      <w:legacy w:legacy="1" w:legacySpace="0" w:legacyIndent="1920"/>
      <w:lvlJc w:val="left"/>
      <w:pPr>
        <w:ind w:left="3480" w:hanging="1920"/>
      </w:pPr>
    </w:lvl>
  </w:abstractNum>
  <w:abstractNum w:abstractNumId="25">
    <w:nsid w:val="70F35D4F"/>
    <w:multiLevelType w:val="hybridMultilevel"/>
    <w:tmpl w:val="B68CD26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0"/>
  </w:num>
  <w:num w:numId="3">
    <w:abstractNumId w:val="1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6"/>
  </w:num>
  <w:num w:numId="6">
    <w:abstractNumId w:val="11"/>
  </w:num>
  <w:num w:numId="7">
    <w:abstractNumId w:val="5"/>
  </w:num>
  <w:num w:numId="8">
    <w:abstractNumId w:val="3"/>
  </w:num>
  <w:num w:numId="9">
    <w:abstractNumId w:val="23"/>
  </w:num>
  <w:num w:numId="10">
    <w:abstractNumId w:val="19"/>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num>
  <w:num w:numId="13">
    <w:abstractNumId w:val="7"/>
  </w:num>
  <w:num w:numId="14">
    <w:abstractNumId w:val="24"/>
  </w:num>
  <w:num w:numId="15">
    <w:abstractNumId w:val="14"/>
  </w:num>
  <w:num w:numId="16">
    <w:abstractNumId w:val="15"/>
  </w:num>
  <w:num w:numId="17">
    <w:abstractNumId w:val="2"/>
  </w:num>
  <w:num w:numId="18">
    <w:abstractNumId w:val="17"/>
  </w:num>
  <w:num w:numId="19">
    <w:abstractNumId w:val="1"/>
  </w:num>
  <w:num w:numId="20">
    <w:abstractNumId w:val="0"/>
    <w:lvlOverride w:ilvl="0">
      <w:lvl w:ilvl="0">
        <w:start w:val="11"/>
        <w:numFmt w:val="bullet"/>
        <w:lvlText w:val="-"/>
        <w:legacy w:legacy="1" w:legacySpace="0" w:legacyIndent="360"/>
        <w:lvlJc w:val="left"/>
        <w:pPr>
          <w:ind w:left="360" w:hanging="360"/>
        </w:pPr>
      </w:lvl>
    </w:lvlOverride>
  </w:num>
  <w:num w:numId="21">
    <w:abstractNumId w:val="9"/>
  </w:num>
  <w:num w:numId="22">
    <w:abstractNumId w:val="12"/>
  </w:num>
  <w:num w:numId="23">
    <w:abstractNumId w:val="8"/>
  </w:num>
  <w:num w:numId="24">
    <w:abstractNumId w:val="21"/>
  </w:num>
  <w:num w:numId="25">
    <w:abstractNumId w:val="18"/>
  </w:num>
  <w:num w:numId="26">
    <w:abstractNumId w:val="22"/>
  </w:num>
  <w:num w:numId="27">
    <w:abstractNumId w:val="25"/>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567"/>
  <w:autoHyphenation/>
  <w:hyphenationZone w:val="22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cVars>
    <w:docVar w:name="AKTE" w:val="02597"/>
    <w:docVar w:name="DATUMTXT" w:val="28.09.00"/>
    <w:docVar w:name="JAHR" w:val="99"/>
    <w:docVar w:name="LANGNAME" w:val="AGB 10/2000"/>
    <w:docVar w:name="PFADAKTEN" w:val="c:\daten"/>
    <w:docVar w:name="RegNum" w:val="99/02597"/>
    <w:docVar w:name="SERDAT" w:val=" 36797"/>
    <w:docVar w:name="STATUS" w:val="N"/>
  </w:docVars>
  <w:rsids>
    <w:rsidRoot w:val="00726A40"/>
    <w:rsid w:val="00000D86"/>
    <w:rsid w:val="00011382"/>
    <w:rsid w:val="00040585"/>
    <w:rsid w:val="00086437"/>
    <w:rsid w:val="000A6334"/>
    <w:rsid w:val="000E04ED"/>
    <w:rsid w:val="00100BA1"/>
    <w:rsid w:val="00214215"/>
    <w:rsid w:val="00294DCB"/>
    <w:rsid w:val="00315655"/>
    <w:rsid w:val="00327583"/>
    <w:rsid w:val="00361F7E"/>
    <w:rsid w:val="00531605"/>
    <w:rsid w:val="00536FD8"/>
    <w:rsid w:val="00581F69"/>
    <w:rsid w:val="005B6174"/>
    <w:rsid w:val="006C44F9"/>
    <w:rsid w:val="00726A40"/>
    <w:rsid w:val="00774FAA"/>
    <w:rsid w:val="007B0E6B"/>
    <w:rsid w:val="007D5324"/>
    <w:rsid w:val="007E370A"/>
    <w:rsid w:val="009C0A6E"/>
    <w:rsid w:val="00A43F8E"/>
    <w:rsid w:val="00B26521"/>
    <w:rsid w:val="00B57298"/>
    <w:rsid w:val="00B74202"/>
    <w:rsid w:val="00B85D0F"/>
    <w:rsid w:val="00B8702B"/>
    <w:rsid w:val="00C92ED4"/>
    <w:rsid w:val="00CC14FC"/>
    <w:rsid w:val="00CD6D78"/>
    <w:rsid w:val="00DD101D"/>
    <w:rsid w:val="00F369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92ED4"/>
  </w:style>
  <w:style w:type="paragraph" w:styleId="berschrift1">
    <w:name w:val="heading 1"/>
    <w:basedOn w:val="Standard"/>
    <w:next w:val="Standard"/>
    <w:qFormat/>
    <w:rsid w:val="00C92ED4"/>
    <w:pPr>
      <w:keepNext/>
      <w:widowControl w:val="0"/>
      <w:tabs>
        <w:tab w:val="left" w:pos="-1440"/>
        <w:tab w:val="left" w:pos="-720"/>
        <w:tab w:val="left" w:pos="0"/>
        <w:tab w:val="left" w:pos="163"/>
        <w:tab w:val="left" w:pos="326"/>
        <w:tab w:val="left" w:pos="489"/>
        <w:tab w:val="left" w:pos="720"/>
        <w:tab w:val="left" w:pos="897"/>
        <w:tab w:val="left" w:pos="1060"/>
        <w:tab w:val="left" w:pos="1224"/>
        <w:tab w:val="left" w:pos="1440"/>
        <w:tab w:val="left" w:pos="1632"/>
        <w:tab w:val="left" w:pos="1876"/>
        <w:tab w:val="left" w:pos="2160"/>
        <w:tab w:val="left" w:pos="2880"/>
        <w:tab w:val="left" w:pos="3600"/>
        <w:tab w:val="left" w:pos="4320"/>
        <w:tab w:val="left" w:pos="5040"/>
        <w:tab w:val="left" w:pos="5760"/>
        <w:tab w:val="left" w:pos="6480"/>
        <w:tab w:val="left" w:pos="7200"/>
        <w:tab w:val="left" w:pos="7920"/>
        <w:tab w:val="left" w:pos="8640"/>
      </w:tabs>
      <w:spacing w:line="300" w:lineRule="auto"/>
      <w:jc w:val="both"/>
      <w:outlineLvl w:val="0"/>
    </w:pPr>
    <w:rPr>
      <w:rFonts w:ascii="Univers" w:hAnsi="Univers"/>
      <w:b/>
      <w:sz w:val="18"/>
    </w:rPr>
  </w:style>
  <w:style w:type="paragraph" w:styleId="berschrift2">
    <w:name w:val="heading 2"/>
    <w:basedOn w:val="Standard"/>
    <w:next w:val="Standard"/>
    <w:qFormat/>
    <w:rsid w:val="00C92ED4"/>
    <w:pPr>
      <w:keepNext/>
      <w:widowControl w:val="0"/>
      <w:tabs>
        <w:tab w:val="left" w:pos="-1440"/>
        <w:tab w:val="left" w:pos="-720"/>
        <w:tab w:val="left" w:pos="0"/>
        <w:tab w:val="left" w:pos="163"/>
        <w:tab w:val="left" w:pos="326"/>
        <w:tab w:val="left" w:pos="489"/>
        <w:tab w:val="left" w:pos="720"/>
        <w:tab w:val="left" w:pos="897"/>
        <w:tab w:val="left" w:pos="1060"/>
        <w:tab w:val="left" w:pos="1224"/>
        <w:tab w:val="left" w:pos="1440"/>
        <w:tab w:val="left" w:pos="1632"/>
        <w:tab w:val="left" w:pos="1876"/>
        <w:tab w:val="left" w:pos="2160"/>
        <w:tab w:val="left" w:pos="2880"/>
        <w:tab w:val="left" w:pos="3600"/>
        <w:tab w:val="left" w:pos="4320"/>
        <w:tab w:val="left" w:pos="5040"/>
        <w:tab w:val="left" w:pos="5760"/>
        <w:tab w:val="left" w:pos="6480"/>
        <w:tab w:val="left" w:pos="7200"/>
        <w:tab w:val="left" w:pos="7920"/>
        <w:tab w:val="left" w:pos="8640"/>
      </w:tabs>
      <w:spacing w:line="300" w:lineRule="auto"/>
      <w:ind w:left="2160"/>
      <w:jc w:val="both"/>
      <w:outlineLvl w:val="1"/>
    </w:pPr>
    <w:rPr>
      <w:rFonts w:ascii="Univers" w:hAnsi="Univers"/>
      <w:sz w:val="24"/>
    </w:rPr>
  </w:style>
  <w:style w:type="paragraph" w:styleId="berschrift3">
    <w:name w:val="heading 3"/>
    <w:basedOn w:val="Standard"/>
    <w:next w:val="Standard"/>
    <w:qFormat/>
    <w:rsid w:val="00C92ED4"/>
    <w:pPr>
      <w:keepNext/>
      <w:widowControl w:val="0"/>
      <w:tabs>
        <w:tab w:val="center" w:pos="4513"/>
        <w:tab w:val="left" w:pos="5040"/>
        <w:tab w:val="left" w:pos="5760"/>
        <w:tab w:val="left" w:pos="6480"/>
        <w:tab w:val="left" w:pos="7200"/>
        <w:tab w:val="left" w:pos="7920"/>
        <w:tab w:val="left" w:pos="8640"/>
      </w:tabs>
      <w:spacing w:line="300" w:lineRule="auto"/>
      <w:jc w:val="both"/>
      <w:outlineLvl w:val="2"/>
    </w:pPr>
    <w:rPr>
      <w:rFonts w:ascii="Univers" w:hAnsi="Univers"/>
      <w:b/>
      <w:sz w:val="36"/>
    </w:rPr>
  </w:style>
  <w:style w:type="paragraph" w:styleId="berschrift4">
    <w:name w:val="heading 4"/>
    <w:basedOn w:val="Standard"/>
    <w:next w:val="Standard"/>
    <w:qFormat/>
    <w:rsid w:val="00C92ED4"/>
    <w:pPr>
      <w:keepNext/>
      <w:widowControl w:val="0"/>
      <w:tabs>
        <w:tab w:val="left" w:pos="-1440"/>
        <w:tab w:val="left" w:pos="-720"/>
        <w:tab w:val="left" w:pos="0"/>
        <w:tab w:val="left" w:pos="163"/>
        <w:tab w:val="left" w:pos="326"/>
        <w:tab w:val="left" w:pos="489"/>
        <w:tab w:val="left" w:pos="720"/>
        <w:tab w:val="left" w:pos="897"/>
        <w:tab w:val="left" w:pos="1060"/>
        <w:tab w:val="left" w:pos="1224"/>
        <w:tab w:val="left" w:pos="1440"/>
        <w:tab w:val="left" w:pos="1632"/>
        <w:tab w:val="left" w:pos="1876"/>
        <w:tab w:val="left" w:pos="2160"/>
        <w:tab w:val="left" w:pos="2880"/>
        <w:tab w:val="left" w:pos="3600"/>
        <w:tab w:val="left" w:pos="4320"/>
        <w:tab w:val="left" w:pos="5040"/>
        <w:tab w:val="left" w:pos="5760"/>
        <w:tab w:val="left" w:pos="6480"/>
        <w:tab w:val="left" w:pos="7200"/>
        <w:tab w:val="left" w:pos="7920"/>
        <w:tab w:val="left" w:pos="8640"/>
      </w:tabs>
      <w:spacing w:line="300" w:lineRule="auto"/>
      <w:jc w:val="both"/>
      <w:outlineLvl w:val="3"/>
    </w:pPr>
    <w:rPr>
      <w:rFonts w:ascii="Univers" w:hAnsi="Univers"/>
      <w:b/>
    </w:rPr>
  </w:style>
  <w:style w:type="paragraph" w:styleId="berschrift5">
    <w:name w:val="heading 5"/>
    <w:basedOn w:val="Standard"/>
    <w:next w:val="Standard"/>
    <w:qFormat/>
    <w:rsid w:val="00C92ED4"/>
    <w:pPr>
      <w:keepNext/>
      <w:tabs>
        <w:tab w:val="center" w:pos="4513"/>
      </w:tabs>
      <w:suppressAutoHyphens/>
      <w:jc w:val="center"/>
      <w:outlineLvl w:val="4"/>
    </w:pPr>
    <w:rPr>
      <w:b/>
      <w:sz w:val="48"/>
    </w:rPr>
  </w:style>
  <w:style w:type="paragraph" w:styleId="berschrift6">
    <w:name w:val="heading 6"/>
    <w:basedOn w:val="Standard"/>
    <w:next w:val="Standard"/>
    <w:qFormat/>
    <w:rsid w:val="00C92ED4"/>
    <w:pPr>
      <w:keepNext/>
      <w:tabs>
        <w:tab w:val="center" w:pos="4513"/>
      </w:tabs>
      <w:suppressAutoHyphens/>
      <w:jc w:val="center"/>
      <w:outlineLvl w:val="5"/>
    </w:pPr>
    <w:rPr>
      <w:rFonts w:ascii="Arial" w:hAnsi="Arial"/>
      <w:b/>
      <w:spacing w:val="-3"/>
    </w:rPr>
  </w:style>
  <w:style w:type="paragraph" w:styleId="berschrift7">
    <w:name w:val="heading 7"/>
    <w:basedOn w:val="Standard"/>
    <w:next w:val="Standard"/>
    <w:qFormat/>
    <w:rsid w:val="00C92ED4"/>
    <w:pPr>
      <w:keepNext/>
      <w:widowControl w:val="0"/>
      <w:tabs>
        <w:tab w:val="center" w:pos="4513"/>
        <w:tab w:val="left" w:pos="5040"/>
        <w:tab w:val="left" w:pos="5760"/>
        <w:tab w:val="left" w:pos="6480"/>
        <w:tab w:val="left" w:pos="7200"/>
        <w:tab w:val="left" w:pos="7920"/>
        <w:tab w:val="left" w:pos="8640"/>
      </w:tabs>
      <w:spacing w:line="300" w:lineRule="auto"/>
      <w:jc w:val="center"/>
      <w:outlineLvl w:val="6"/>
    </w:pPr>
    <w:rPr>
      <w:rFonts w:ascii="Univers" w:hAnsi="Univers"/>
      <w:b/>
      <w:sz w:val="24"/>
    </w:rPr>
  </w:style>
  <w:style w:type="paragraph" w:styleId="berschrift8">
    <w:name w:val="heading 8"/>
    <w:basedOn w:val="Standard"/>
    <w:next w:val="Standard"/>
    <w:qFormat/>
    <w:rsid w:val="00C92ED4"/>
    <w:pPr>
      <w:keepNext/>
      <w:outlineLvl w:val="7"/>
    </w:pPr>
    <w:rPr>
      <w:rFonts w:ascii="Univers" w:hAnsi="Univers"/>
      <w:b/>
    </w:rPr>
  </w:style>
  <w:style w:type="paragraph" w:styleId="berschrift9">
    <w:name w:val="heading 9"/>
    <w:basedOn w:val="Standard"/>
    <w:next w:val="Standard"/>
    <w:qFormat/>
    <w:rsid w:val="00C92ED4"/>
    <w:pPr>
      <w:keepNext/>
      <w:widowControl w:val="0"/>
      <w:tabs>
        <w:tab w:val="center" w:pos="4513"/>
        <w:tab w:val="left" w:pos="5040"/>
        <w:tab w:val="left" w:pos="5760"/>
        <w:tab w:val="left" w:pos="6480"/>
        <w:tab w:val="left" w:pos="7200"/>
        <w:tab w:val="left" w:pos="7920"/>
        <w:tab w:val="left" w:pos="8640"/>
      </w:tabs>
      <w:spacing w:line="300" w:lineRule="auto"/>
      <w:outlineLvl w:val="8"/>
    </w:pPr>
    <w:rPr>
      <w:rFonts w:ascii="Univers" w:hAnsi="Univers"/>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92ED4"/>
    <w:rPr>
      <w:color w:val="0000FF"/>
      <w:u w:val="single"/>
    </w:rPr>
  </w:style>
  <w:style w:type="paragraph" w:styleId="Textkrper-Zeileneinzug">
    <w:name w:val="Body Text Indent"/>
    <w:basedOn w:val="Standard"/>
    <w:rsid w:val="00C92ED4"/>
    <w:pPr>
      <w:widowControl w:val="0"/>
      <w:tabs>
        <w:tab w:val="left" w:pos="-1440"/>
        <w:tab w:val="left" w:pos="-720"/>
        <w:tab w:val="left" w:pos="0"/>
        <w:tab w:val="left" w:pos="163"/>
        <w:tab w:val="left" w:pos="326"/>
        <w:tab w:val="left" w:pos="489"/>
        <w:tab w:val="left" w:pos="720"/>
        <w:tab w:val="left" w:pos="897"/>
        <w:tab w:val="left" w:pos="1060"/>
        <w:tab w:val="left" w:pos="1224"/>
        <w:tab w:val="left" w:pos="1440"/>
        <w:tab w:val="left" w:pos="1632"/>
        <w:tab w:val="left" w:pos="1876"/>
        <w:tab w:val="left" w:pos="2160"/>
        <w:tab w:val="left" w:pos="2880"/>
        <w:tab w:val="left" w:pos="3600"/>
        <w:tab w:val="left" w:pos="4320"/>
        <w:tab w:val="left" w:pos="5040"/>
        <w:tab w:val="left" w:pos="5760"/>
        <w:tab w:val="left" w:pos="6480"/>
        <w:tab w:val="left" w:pos="7200"/>
        <w:tab w:val="left" w:pos="7920"/>
        <w:tab w:val="left" w:pos="8640"/>
      </w:tabs>
      <w:spacing w:line="300" w:lineRule="auto"/>
      <w:jc w:val="both"/>
    </w:pPr>
    <w:rPr>
      <w:rFonts w:ascii="Univers" w:hAnsi="Univers"/>
    </w:rPr>
  </w:style>
  <w:style w:type="paragraph" w:styleId="Fuzeile">
    <w:name w:val="footer"/>
    <w:basedOn w:val="Standard"/>
    <w:rsid w:val="00C92ED4"/>
    <w:pPr>
      <w:tabs>
        <w:tab w:val="center" w:pos="4536"/>
        <w:tab w:val="right" w:pos="9072"/>
      </w:tabs>
    </w:pPr>
  </w:style>
  <w:style w:type="paragraph" w:styleId="Kopfzeile">
    <w:name w:val="header"/>
    <w:basedOn w:val="Standard"/>
    <w:rsid w:val="00C92ED4"/>
    <w:pPr>
      <w:tabs>
        <w:tab w:val="center" w:pos="4536"/>
        <w:tab w:val="right" w:pos="9072"/>
      </w:tabs>
    </w:pPr>
  </w:style>
  <w:style w:type="paragraph" w:styleId="Blocktext">
    <w:name w:val="Block Text"/>
    <w:basedOn w:val="Standard"/>
    <w:rsid w:val="00C92ED4"/>
    <w:pPr>
      <w:widowControl w:val="0"/>
      <w:tabs>
        <w:tab w:val="left" w:pos="-1440"/>
        <w:tab w:val="left" w:pos="-720"/>
        <w:tab w:val="left" w:pos="0"/>
        <w:tab w:val="left" w:pos="163"/>
        <w:tab w:val="left" w:pos="326"/>
        <w:tab w:val="left" w:pos="489"/>
        <w:tab w:val="left" w:pos="720"/>
        <w:tab w:val="left" w:pos="897"/>
        <w:tab w:val="left" w:pos="1060"/>
        <w:tab w:val="left" w:pos="1224"/>
        <w:tab w:val="left" w:pos="1276"/>
        <w:tab w:val="left" w:pos="1632"/>
        <w:tab w:val="left" w:pos="1876"/>
        <w:tab w:val="left" w:pos="2160"/>
        <w:tab w:val="left" w:pos="2880"/>
        <w:tab w:val="left" w:pos="3600"/>
        <w:tab w:val="left" w:pos="4320"/>
        <w:tab w:val="left" w:pos="5040"/>
        <w:tab w:val="left" w:pos="5760"/>
        <w:tab w:val="left" w:pos="6480"/>
        <w:tab w:val="left" w:pos="7200"/>
        <w:tab w:val="left" w:pos="8080"/>
        <w:tab w:val="left" w:pos="8640"/>
      </w:tabs>
      <w:spacing w:line="300" w:lineRule="auto"/>
      <w:ind w:left="1276" w:right="1962"/>
      <w:jc w:val="both"/>
    </w:pPr>
    <w:rPr>
      <w:rFonts w:ascii="Univers" w:hAnsi="Univers"/>
      <w:sz w:val="24"/>
    </w:rPr>
  </w:style>
  <w:style w:type="paragraph" w:styleId="Textkrper2">
    <w:name w:val="Body Text 2"/>
    <w:basedOn w:val="Standard"/>
    <w:rsid w:val="00C92ED4"/>
    <w:pPr>
      <w:widowControl w:val="0"/>
      <w:tabs>
        <w:tab w:val="left" w:pos="-1440"/>
        <w:tab w:val="left" w:pos="-720"/>
        <w:tab w:val="left" w:pos="0"/>
        <w:tab w:val="left" w:pos="163"/>
        <w:tab w:val="left" w:pos="326"/>
        <w:tab w:val="left" w:pos="489"/>
        <w:tab w:val="left" w:pos="720"/>
        <w:tab w:val="left" w:pos="897"/>
        <w:tab w:val="left" w:pos="1060"/>
        <w:tab w:val="left" w:pos="1224"/>
        <w:tab w:val="left" w:pos="1440"/>
        <w:tab w:val="left" w:pos="1632"/>
        <w:tab w:val="left" w:pos="1876"/>
        <w:tab w:val="left" w:pos="2160"/>
        <w:tab w:val="left" w:pos="2880"/>
        <w:tab w:val="left" w:pos="3600"/>
        <w:tab w:val="left" w:pos="4320"/>
        <w:tab w:val="left" w:pos="5040"/>
        <w:tab w:val="left" w:pos="5760"/>
        <w:tab w:val="left" w:pos="6480"/>
        <w:tab w:val="left" w:pos="7200"/>
        <w:tab w:val="left" w:pos="7920"/>
        <w:tab w:val="left" w:pos="8640"/>
      </w:tabs>
      <w:spacing w:line="300" w:lineRule="auto"/>
      <w:jc w:val="both"/>
    </w:pPr>
    <w:rPr>
      <w:rFonts w:ascii="Univers" w:hAnsi="Univers"/>
    </w:rPr>
  </w:style>
  <w:style w:type="paragraph" w:customStyle="1" w:styleId="Standard1">
    <w:name w:val="Standard1"/>
    <w:basedOn w:val="NurText"/>
    <w:rsid w:val="00C92ED4"/>
    <w:pPr>
      <w:jc w:val="both"/>
    </w:pPr>
    <w:rPr>
      <w:rFonts w:ascii="Brooklyn" w:hAnsi="Brooklyn"/>
    </w:rPr>
  </w:style>
  <w:style w:type="paragraph" w:styleId="NurText">
    <w:name w:val="Plain Text"/>
    <w:basedOn w:val="Standard"/>
    <w:rsid w:val="00C92ED4"/>
    <w:rPr>
      <w:rFonts w:ascii="Courier New" w:hAnsi="Courier New"/>
    </w:rPr>
  </w:style>
  <w:style w:type="paragraph" w:styleId="Textkrper">
    <w:name w:val="Body Text"/>
    <w:basedOn w:val="Standard"/>
    <w:rsid w:val="00C92ED4"/>
    <w:pPr>
      <w:tabs>
        <w:tab w:val="left" w:pos="-1440"/>
        <w:tab w:val="left" w:pos="-720"/>
        <w:tab w:val="left" w:pos="0"/>
        <w:tab w:val="left" w:pos="163"/>
        <w:tab w:val="left" w:pos="326"/>
        <w:tab w:val="left" w:pos="489"/>
        <w:tab w:val="left" w:pos="720"/>
        <w:tab w:val="left" w:pos="897"/>
        <w:tab w:val="left" w:pos="1060"/>
        <w:tab w:val="left" w:pos="1224"/>
        <w:tab w:val="left" w:pos="1440"/>
        <w:tab w:val="left" w:pos="1632"/>
        <w:tab w:val="left" w:pos="1876"/>
        <w:tab w:val="left" w:pos="2016"/>
        <w:tab w:val="left" w:pos="2217"/>
        <w:tab w:val="left" w:pos="2419"/>
        <w:tab w:val="left" w:pos="2620"/>
        <w:tab w:val="left" w:pos="2880"/>
      </w:tabs>
      <w:suppressAutoHyphens/>
      <w:jc w:val="both"/>
    </w:pPr>
    <w:rPr>
      <w:rFonts w:ascii="Arial" w:hAnsi="Arial"/>
      <w:spacing w:val="-2"/>
    </w:rPr>
  </w:style>
  <w:style w:type="paragraph" w:styleId="Textkrper3">
    <w:name w:val="Body Text 3"/>
    <w:basedOn w:val="Standard"/>
    <w:rsid w:val="00C92ED4"/>
    <w:rPr>
      <w:rFonts w:ascii="Arial" w:hAnsi="Arial" w:cs="Arial"/>
      <w:b/>
      <w:sz w:val="16"/>
    </w:rPr>
  </w:style>
  <w:style w:type="character" w:styleId="BesuchterHyperlink">
    <w:name w:val="FollowedHyperlink"/>
    <w:basedOn w:val="Absatz-Standardschriftart"/>
    <w:rsid w:val="00C92ED4"/>
    <w:rPr>
      <w:color w:val="800080"/>
      <w:u w:val="single"/>
    </w:rPr>
  </w:style>
  <w:style w:type="paragraph" w:styleId="Textkrper-Einzug3">
    <w:name w:val="Body Text Indent 3"/>
    <w:basedOn w:val="Standard"/>
    <w:rsid w:val="00C92ED4"/>
    <w:pPr>
      <w:suppressAutoHyphens/>
      <w:ind w:left="284" w:hanging="284"/>
    </w:pPr>
    <w:rPr>
      <w:rFonts w:ascii="Arial" w:hAnsi="Arial" w:cs="Arial"/>
      <w:b/>
      <w:spacing w:val="-3"/>
    </w:rPr>
  </w:style>
  <w:style w:type="paragraph" w:styleId="HTMLVorformatiert">
    <w:name w:val="HTML Preformatted"/>
    <w:basedOn w:val="Standard"/>
    <w:rsid w:val="00C9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Listenabsatz">
    <w:name w:val="List Paragraph"/>
    <w:basedOn w:val="Standard"/>
    <w:uiPriority w:val="34"/>
    <w:qFormat/>
    <w:rsid w:val="009C0A6E"/>
    <w:pPr>
      <w:ind w:left="708"/>
    </w:pPr>
  </w:style>
  <w:style w:type="paragraph" w:styleId="Sprechblasentext">
    <w:name w:val="Balloon Text"/>
    <w:basedOn w:val="Standard"/>
    <w:link w:val="SprechblasentextZchn"/>
    <w:rsid w:val="00F36953"/>
    <w:rPr>
      <w:rFonts w:ascii="Tahoma" w:hAnsi="Tahoma" w:cs="Tahoma"/>
      <w:sz w:val="16"/>
      <w:szCs w:val="16"/>
    </w:rPr>
  </w:style>
  <w:style w:type="character" w:customStyle="1" w:styleId="SprechblasentextZchn">
    <w:name w:val="Sprechblasentext Zchn"/>
    <w:basedOn w:val="Absatz-Standardschriftart"/>
    <w:link w:val="Sprechblasentext"/>
    <w:rsid w:val="00F369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kraftfahrer-ausbildung.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aftfahrer-ausbildung.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4C72091326B9409CBE65822CF99B74" ma:contentTypeVersion="0" ma:contentTypeDescription="Ein neues Dokument erstellen." ma:contentTypeScope="" ma:versionID="d2faaef0bfe13dd57623627bf09a8234">
  <xsd:schema xmlns:xsd="http://www.w3.org/2001/XMLSchema" xmlns:p="http://schemas.microsoft.com/office/2006/metadata/properties" targetNamespace="http://schemas.microsoft.com/office/2006/metadata/properties" ma:root="true" ma:fieldsID="0b117049aad6d98673b03a4bf0fa04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82403BA-7C5A-4CB8-B9BB-0A5FA2970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19AEB1-BC6D-44C4-9120-6115CCAF8A0A}">
  <ds:schemaRefs>
    <ds:schemaRef ds:uri="http://schemas.microsoft.com/sharepoint/v3/contenttype/forms"/>
  </ds:schemaRefs>
</ds:datastoreItem>
</file>

<file path=customXml/itemProps3.xml><?xml version="1.0" encoding="utf-8"?>
<ds:datastoreItem xmlns:ds="http://schemas.openxmlformats.org/officeDocument/2006/customXml" ds:itemID="{F6F7A053-CCA5-4A48-A8BE-052D53F7A4E8}">
  <ds:schemaRefs>
    <ds:schemaRef ds:uri="http://schemas.microsoft.com/office/2006/metadata/longProperties"/>
  </ds:schemaRefs>
</ds:datastoreItem>
</file>

<file path=customXml/itemProps4.xml><?xml version="1.0" encoding="utf-8"?>
<ds:datastoreItem xmlns:ds="http://schemas.openxmlformats.org/officeDocument/2006/customXml" ds:itemID="{94AC5F11-6DA5-4ED4-8362-EE2118146AF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5154</Words>
  <Characters>35572</Characters>
  <Application>Microsoft Office Word</Application>
  <DocSecurity>0</DocSecurity>
  <Lines>296</Lines>
  <Paragraphs>81</Paragraphs>
  <ScaleCrop>false</ScaleCrop>
  <HeadingPairs>
    <vt:vector size="2" baseType="variant">
      <vt:variant>
        <vt:lpstr>Titel</vt:lpstr>
      </vt:variant>
      <vt:variant>
        <vt:i4>1</vt:i4>
      </vt:variant>
    </vt:vector>
  </HeadingPairs>
  <TitlesOfParts>
    <vt:vector size="1" baseType="lpstr">
      <vt:lpstr>KfA Rumel AGB</vt:lpstr>
    </vt:vector>
  </TitlesOfParts>
  <Company>Klein Greve Dietrich</Company>
  <LinksUpToDate>false</LinksUpToDate>
  <CharactersWithSpaces>40645</CharactersWithSpaces>
  <SharedDoc>false</SharedDoc>
  <HLinks>
    <vt:vector size="12" baseType="variant">
      <vt:variant>
        <vt:i4>7471115</vt:i4>
      </vt:variant>
      <vt:variant>
        <vt:i4>3</vt:i4>
      </vt:variant>
      <vt:variant>
        <vt:i4>0</vt:i4>
      </vt:variant>
      <vt:variant>
        <vt:i4>5</vt:i4>
      </vt:variant>
      <vt:variant>
        <vt:lpwstr>mailto:info@kraftfahrer-ausbildung.de</vt:lpwstr>
      </vt:variant>
      <vt:variant>
        <vt:lpwstr/>
      </vt:variant>
      <vt:variant>
        <vt:i4>917519</vt:i4>
      </vt:variant>
      <vt:variant>
        <vt:i4>0</vt:i4>
      </vt:variant>
      <vt:variant>
        <vt:i4>0</vt:i4>
      </vt:variant>
      <vt:variant>
        <vt:i4>5</vt:i4>
      </vt:variant>
      <vt:variant>
        <vt:lpwstr>http://www.kraftfahrer-ausbildung.de/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KfA Rumel AGB</dc:title>
  <dc:creator>RA Rüdiger Klein</dc:creator>
  <cp:lastModifiedBy>m.bachmann</cp:lastModifiedBy>
  <cp:revision>5</cp:revision>
  <cp:lastPrinted>2012-04-02T08:38:00Z</cp:lastPrinted>
  <dcterms:created xsi:type="dcterms:W3CDTF">2012-04-02T08:39:00Z</dcterms:created>
  <dcterms:modified xsi:type="dcterms:W3CDTF">2017-06-29T14:18:00Z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
  </property>
  <property fmtid="{D5CDD505-2E9C-101B-9397-08002B2CF9AE}" pid="3" name="EmailTo">
    <vt:lpwstr/>
  </property>
  <property fmtid="{D5CDD505-2E9C-101B-9397-08002B2CF9AE}" pid="4" name="EmailSender">
    <vt:lpwstr/>
  </property>
  <property fmtid="{D5CDD505-2E9C-101B-9397-08002B2CF9AE}" pid="5" name="EmailFrom">
    <vt:lpwstr/>
  </property>
  <property fmtid="{D5CDD505-2E9C-101B-9397-08002B2CF9AE}" pid="6" name="EmailSubject">
    <vt:lpwstr/>
  </property>
  <property fmtid="{D5CDD505-2E9C-101B-9397-08002B2CF9AE}" pid="7" name="EmailCc">
    <vt:lpwstr/>
  </property>
  <property fmtid="{D5CDD505-2E9C-101B-9397-08002B2CF9AE}" pid="8" name="ContentType">
    <vt:lpwstr>Dokument</vt:lpwstr>
  </property>
  <property fmtid="{D5CDD505-2E9C-101B-9397-08002B2CF9AE}" pid="9" name="Subject">
    <vt:lpwstr/>
  </property>
  <property fmtid="{D5CDD505-2E9C-101B-9397-08002B2CF9AE}" pid="10" name="Keywords">
    <vt:lpwstr/>
  </property>
  <property fmtid="{D5CDD505-2E9C-101B-9397-08002B2CF9AE}" pid="11" name="_Author">
    <vt:lpwstr>RA Rüdiger Klein</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